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7BA3E3E5"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 xml:space="preserve">Monday, </w:t>
      </w:r>
      <w:r w:rsidR="007875F0">
        <w:rPr>
          <w:rFonts w:ascii="Times New Roman" w:hAnsi="Times New Roman" w:cs="Times New Roman"/>
          <w:b/>
          <w:sz w:val="24"/>
          <w:szCs w:val="24"/>
        </w:rPr>
        <w:t>February</w:t>
      </w:r>
      <w:r w:rsidR="001D5629">
        <w:rPr>
          <w:rFonts w:ascii="Times New Roman" w:hAnsi="Times New Roman" w:cs="Times New Roman"/>
          <w:b/>
          <w:sz w:val="24"/>
          <w:szCs w:val="24"/>
        </w:rPr>
        <w:t xml:space="preserve"> 1</w:t>
      </w:r>
      <w:r w:rsidR="0094781C">
        <w:rPr>
          <w:rFonts w:ascii="Times New Roman" w:hAnsi="Times New Roman" w:cs="Times New Roman"/>
          <w:b/>
          <w:sz w:val="24"/>
          <w:szCs w:val="24"/>
        </w:rPr>
        <w:t>9</w:t>
      </w:r>
      <w:r w:rsidRPr="00A06FE5">
        <w:rPr>
          <w:rFonts w:ascii="Times New Roman" w:hAnsi="Times New Roman" w:cs="Times New Roman"/>
          <w:b/>
          <w:sz w:val="24"/>
          <w:szCs w:val="24"/>
        </w:rPr>
        <w:t>, 201</w:t>
      </w:r>
      <w:r w:rsidR="001D5629">
        <w:rPr>
          <w:rFonts w:ascii="Times New Roman" w:hAnsi="Times New Roman" w:cs="Times New Roman"/>
          <w:b/>
          <w:sz w:val="24"/>
          <w:szCs w:val="24"/>
        </w:rPr>
        <w:t>8</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1878B2F2" w14:textId="77777777" w:rsidR="00667CE0" w:rsidRPr="00EE13B5" w:rsidRDefault="00667CE0" w:rsidP="00667CE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Andy Drouliskos</w:t>
      </w:r>
    </w:p>
    <w:p w14:paraId="6975B43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638ECA8A"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77FCEAF1" w14:textId="77777777" w:rsidR="002870FE" w:rsidRDefault="002870FE" w:rsidP="002870FE">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p>
    <w:p w14:paraId="4B7F7708" w14:textId="77777777" w:rsidR="002870FE" w:rsidRDefault="002870FE" w:rsidP="002870FE">
      <w:pPr>
        <w:spacing w:after="0" w:line="240" w:lineRule="auto"/>
        <w:rPr>
          <w:rFonts w:ascii="Times New Roman" w:hAnsi="Times New Roman" w:cs="Times New Roman"/>
          <w:sz w:val="24"/>
          <w:szCs w:val="24"/>
        </w:rPr>
      </w:pPr>
    </w:p>
    <w:p w14:paraId="740647F8" w14:textId="77777777" w:rsidR="001D5629" w:rsidRPr="001D5629" w:rsidRDefault="001D5629" w:rsidP="002870FE">
      <w:pPr>
        <w:spacing w:after="0" w:line="240" w:lineRule="auto"/>
        <w:rPr>
          <w:rFonts w:ascii="Times New Roman" w:hAnsi="Times New Roman" w:cs="Times New Roman"/>
          <w:b/>
          <w:sz w:val="24"/>
          <w:szCs w:val="24"/>
        </w:rPr>
      </w:pPr>
      <w:r w:rsidRPr="001D5629">
        <w:rPr>
          <w:rFonts w:ascii="Times New Roman" w:hAnsi="Times New Roman" w:cs="Times New Roman"/>
          <w:b/>
          <w:sz w:val="24"/>
          <w:szCs w:val="24"/>
        </w:rPr>
        <w:t>Absent:</w:t>
      </w:r>
    </w:p>
    <w:p w14:paraId="313B37DC" w14:textId="77777777" w:rsidR="0094781C" w:rsidRPr="00EE13B5" w:rsidRDefault="0094781C"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1F0F2297" w14:textId="77777777" w:rsidR="001D5629" w:rsidRPr="00EE13B5" w:rsidRDefault="001D5629" w:rsidP="002870FE">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1DBAAA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Jim Ruspi, Mayor</w:t>
      </w:r>
    </w:p>
    <w:p w14:paraId="032DBDC1"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0CD551BC" w14:textId="5D4E9E68" w:rsidR="00A30418" w:rsidRDefault="00667CE0"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w:t>
      </w:r>
      <w:r w:rsidR="00331EAA">
        <w:rPr>
          <w:rFonts w:ascii="Times New Roman" w:hAnsi="Times New Roman" w:cs="Times New Roman"/>
          <w:sz w:val="24"/>
          <w:szCs w:val="24"/>
        </w:rPr>
        <w:t xml:space="preserve">Fitts </w:t>
      </w:r>
      <w:r>
        <w:rPr>
          <w:rFonts w:ascii="Times New Roman" w:hAnsi="Times New Roman" w:cs="Times New Roman"/>
          <w:sz w:val="24"/>
          <w:szCs w:val="24"/>
        </w:rPr>
        <w:t xml:space="preserve">and Bill </w:t>
      </w:r>
      <w:r w:rsidR="009449F8">
        <w:rPr>
          <w:rFonts w:ascii="Times New Roman" w:hAnsi="Times New Roman" w:cs="Times New Roman"/>
          <w:sz w:val="24"/>
          <w:szCs w:val="24"/>
        </w:rPr>
        <w:t>Fitts</w:t>
      </w:r>
      <w:r w:rsidR="007257A1">
        <w:rPr>
          <w:rFonts w:ascii="Times New Roman" w:hAnsi="Times New Roman" w:cs="Times New Roman"/>
          <w:sz w:val="24"/>
          <w:szCs w:val="24"/>
        </w:rPr>
        <w:t>, St. Barthol</w:t>
      </w:r>
      <w:r w:rsidR="007D38AF">
        <w:rPr>
          <w:rFonts w:ascii="Times New Roman" w:hAnsi="Times New Roman" w:cs="Times New Roman"/>
          <w:sz w:val="24"/>
          <w:szCs w:val="24"/>
        </w:rPr>
        <w:t>o</w:t>
      </w:r>
      <w:r w:rsidR="007257A1">
        <w:rPr>
          <w:rFonts w:ascii="Times New Roman" w:hAnsi="Times New Roman" w:cs="Times New Roman"/>
          <w:sz w:val="24"/>
          <w:szCs w:val="24"/>
        </w:rPr>
        <w:t>mew’s Church</w:t>
      </w:r>
    </w:p>
    <w:p w14:paraId="2C1FD8C5" w14:textId="75B8801B" w:rsidR="00CF4538" w:rsidRDefault="00CF4538"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Caroline and Mike Maurer</w:t>
      </w:r>
      <w:r w:rsidR="00CE2974">
        <w:rPr>
          <w:rFonts w:ascii="Times New Roman" w:hAnsi="Times New Roman" w:cs="Times New Roman"/>
          <w:sz w:val="24"/>
          <w:szCs w:val="24"/>
        </w:rPr>
        <w:t>, resident</w:t>
      </w:r>
      <w:r w:rsidR="000231AD">
        <w:rPr>
          <w:rFonts w:ascii="Times New Roman" w:hAnsi="Times New Roman" w:cs="Times New Roman"/>
          <w:sz w:val="24"/>
          <w:szCs w:val="24"/>
        </w:rPr>
        <w:t>s</w:t>
      </w:r>
    </w:p>
    <w:p w14:paraId="6CE19404" w14:textId="31A31F9D" w:rsidR="00CE2974" w:rsidRDefault="00CE2974"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Arieh Katz, resident</w:t>
      </w:r>
    </w:p>
    <w:p w14:paraId="6EAD4AC0" w14:textId="77777777" w:rsidR="007257A1" w:rsidRPr="00EE13B5" w:rsidRDefault="007257A1"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095B59C2"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EE13B5">
        <w:rPr>
          <w:rFonts w:ascii="Times New Roman" w:hAnsi="Times New Roman" w:cs="Times New Roman"/>
          <w:sz w:val="24"/>
          <w:szCs w:val="24"/>
        </w:rPr>
        <w:t>7:0</w:t>
      </w:r>
      <w:r w:rsidR="009A0A72">
        <w:rPr>
          <w:rFonts w:ascii="Times New Roman" w:hAnsi="Times New Roman" w:cs="Times New Roman"/>
          <w:sz w:val="24"/>
          <w:szCs w:val="24"/>
        </w:rPr>
        <w:t>7</w:t>
      </w:r>
      <w:r w:rsidR="002870FE" w:rsidRPr="00EE13B5">
        <w:rPr>
          <w:rFonts w:ascii="Times New Roman" w:hAnsi="Times New Roman" w:cs="Times New Roman"/>
          <w:sz w:val="24"/>
          <w:szCs w:val="24"/>
        </w:rPr>
        <w:t xml:space="preserve"> </w:t>
      </w:r>
      <w:r w:rsidR="00655FBE">
        <w:rPr>
          <w:rFonts w:ascii="Times New Roman" w:hAnsi="Times New Roman" w:cs="Times New Roman"/>
          <w:sz w:val="24"/>
          <w:szCs w:val="24"/>
        </w:rPr>
        <w:t xml:space="preserve">p.m. and read the </w:t>
      </w:r>
      <w:r w:rsidR="00EE13B5" w:rsidRPr="00EE13B5">
        <w:rPr>
          <w:rFonts w:ascii="Times New Roman" w:hAnsi="Times New Roman" w:cs="Times New Roman"/>
          <w:sz w:val="24"/>
          <w:szCs w:val="24"/>
        </w:rPr>
        <w:t>mission</w:t>
      </w:r>
      <w:r w:rsidR="00655FBE">
        <w:rPr>
          <w:rFonts w:ascii="Times New Roman" w:hAnsi="Times New Roman" w:cs="Times New Roman"/>
          <w:sz w:val="24"/>
          <w:szCs w:val="24"/>
        </w:rPr>
        <w:t xml:space="preserve"> statement</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 xml:space="preserve">. </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6AAA5223" w:rsidR="00543A61" w:rsidRDefault="000A48D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Member Ruspi made a motion to approv</w:t>
      </w:r>
      <w:r w:rsidR="009A0A72">
        <w:rPr>
          <w:rFonts w:ascii="Times New Roman" w:hAnsi="Times New Roman" w:cs="Times New Roman"/>
          <w:sz w:val="24"/>
          <w:szCs w:val="24"/>
        </w:rPr>
        <w:t>e</w:t>
      </w:r>
      <w:r>
        <w:rPr>
          <w:rFonts w:ascii="Times New Roman" w:hAnsi="Times New Roman" w:cs="Times New Roman"/>
          <w:sz w:val="24"/>
          <w:szCs w:val="24"/>
        </w:rPr>
        <w:t xml:space="preserve"> the</w:t>
      </w:r>
      <w:r w:rsidR="000346D1">
        <w:rPr>
          <w:rFonts w:ascii="Times New Roman" w:hAnsi="Times New Roman" w:cs="Times New Roman"/>
          <w:sz w:val="24"/>
          <w:szCs w:val="24"/>
        </w:rPr>
        <w:t xml:space="preserve"> November</w:t>
      </w:r>
      <w:r>
        <w:rPr>
          <w:rFonts w:ascii="Times New Roman" w:hAnsi="Times New Roman" w:cs="Times New Roman"/>
          <w:sz w:val="24"/>
          <w:szCs w:val="24"/>
        </w:rPr>
        <w:t xml:space="preserve"> meeting minutes, Member Hendricks seconded, all approved. Member Ruspi made a motion to approve the January meeting minutes, Member Hendricks seconded, all approved.</w:t>
      </w:r>
    </w:p>
    <w:p w14:paraId="0D28F54E" w14:textId="77777777" w:rsidR="00EE13B5" w:rsidRDefault="00EE13B5" w:rsidP="00EE13B5">
      <w:pPr>
        <w:spacing w:after="0" w:line="240" w:lineRule="auto"/>
        <w:rPr>
          <w:rFonts w:ascii="Times New Roman" w:hAnsi="Times New Roman" w:cs="Times New Roman"/>
          <w:sz w:val="24"/>
          <w:szCs w:val="24"/>
        </w:rPr>
      </w:pPr>
    </w:p>
    <w:p w14:paraId="77575AD8" w14:textId="79BC60CD" w:rsidR="00EE13B5" w:rsidRDefault="0094781C" w:rsidP="00EE13B5">
      <w:pPr>
        <w:spacing w:after="0" w:line="240" w:lineRule="auto"/>
        <w:rPr>
          <w:rFonts w:ascii="Times New Roman" w:hAnsi="Times New Roman" w:cs="Times New Roman"/>
          <w:b/>
          <w:sz w:val="24"/>
          <w:szCs w:val="24"/>
        </w:rPr>
      </w:pPr>
      <w:r>
        <w:rPr>
          <w:rFonts w:ascii="Times New Roman" w:hAnsi="Times New Roman" w:cs="Times New Roman"/>
          <w:b/>
          <w:sz w:val="24"/>
          <w:szCs w:val="24"/>
        </w:rPr>
        <w:t>Old</w:t>
      </w:r>
      <w:r w:rsidR="00EE13B5" w:rsidRPr="00403F22">
        <w:rPr>
          <w:rFonts w:ascii="Times New Roman" w:hAnsi="Times New Roman" w:cs="Times New Roman"/>
          <w:b/>
          <w:sz w:val="24"/>
          <w:szCs w:val="24"/>
        </w:rPr>
        <w:t xml:space="preserve"> Business</w:t>
      </w:r>
      <w:r w:rsidR="00403F22" w:rsidRPr="00403F22">
        <w:rPr>
          <w:rFonts w:ascii="Times New Roman" w:hAnsi="Times New Roman" w:cs="Times New Roman"/>
          <w:b/>
          <w:sz w:val="24"/>
          <w:szCs w:val="24"/>
        </w:rPr>
        <w:t>:</w:t>
      </w:r>
    </w:p>
    <w:p w14:paraId="6D45026F" w14:textId="77777777" w:rsidR="007257A1" w:rsidRDefault="007257A1" w:rsidP="00EE13B5">
      <w:pPr>
        <w:spacing w:after="0" w:line="240" w:lineRule="auto"/>
        <w:rPr>
          <w:rFonts w:ascii="Times New Roman" w:hAnsi="Times New Roman" w:cs="Times New Roman"/>
          <w:sz w:val="24"/>
          <w:szCs w:val="24"/>
        </w:rPr>
      </w:pPr>
    </w:p>
    <w:p w14:paraId="0B7B40CE" w14:textId="0FE8CC5F" w:rsidR="0094781C" w:rsidRDefault="007257A1" w:rsidP="0094781C">
      <w:pPr>
        <w:spacing w:after="0" w:line="240" w:lineRule="auto"/>
        <w:rPr>
          <w:rFonts w:ascii="Times New Roman" w:hAnsi="Times New Roman" w:cs="Times New Roman"/>
          <w:sz w:val="24"/>
          <w:szCs w:val="24"/>
        </w:rPr>
      </w:pPr>
      <w:r w:rsidRPr="00667CE0">
        <w:rPr>
          <w:rFonts w:ascii="Times New Roman" w:hAnsi="Times New Roman" w:cs="Times New Roman"/>
          <w:sz w:val="24"/>
          <w:szCs w:val="24"/>
          <w:u w:val="single"/>
        </w:rPr>
        <w:t>HD</w:t>
      </w:r>
      <w:r w:rsidR="00543A61">
        <w:rPr>
          <w:rFonts w:ascii="Times New Roman" w:hAnsi="Times New Roman" w:cs="Times New Roman"/>
          <w:sz w:val="24"/>
          <w:szCs w:val="24"/>
          <w:u w:val="single"/>
        </w:rPr>
        <w:t xml:space="preserve">WP </w:t>
      </w:r>
      <w:r w:rsidRPr="00667CE0">
        <w:rPr>
          <w:rFonts w:ascii="Times New Roman" w:hAnsi="Times New Roman" w:cs="Times New Roman"/>
          <w:sz w:val="24"/>
          <w:szCs w:val="24"/>
          <w:u w:val="single"/>
        </w:rPr>
        <w:t xml:space="preserve">01-18: Memorial </w:t>
      </w:r>
      <w:r w:rsidR="00667CE0" w:rsidRPr="00667CE0">
        <w:rPr>
          <w:rFonts w:ascii="Times New Roman" w:hAnsi="Times New Roman" w:cs="Times New Roman"/>
          <w:sz w:val="24"/>
          <w:szCs w:val="24"/>
          <w:u w:val="single"/>
        </w:rPr>
        <w:t>G</w:t>
      </w:r>
      <w:r w:rsidRPr="00667CE0">
        <w:rPr>
          <w:rFonts w:ascii="Times New Roman" w:hAnsi="Times New Roman" w:cs="Times New Roman"/>
          <w:sz w:val="24"/>
          <w:szCs w:val="24"/>
          <w:u w:val="single"/>
        </w:rPr>
        <w:t xml:space="preserve">arden with </w:t>
      </w:r>
      <w:r w:rsidR="00667CE0" w:rsidRPr="00667CE0">
        <w:rPr>
          <w:rFonts w:ascii="Times New Roman" w:hAnsi="Times New Roman" w:cs="Times New Roman"/>
          <w:sz w:val="24"/>
          <w:szCs w:val="24"/>
          <w:u w:val="single"/>
        </w:rPr>
        <w:t>L</w:t>
      </w:r>
      <w:r w:rsidRPr="00667CE0">
        <w:rPr>
          <w:rFonts w:ascii="Times New Roman" w:hAnsi="Times New Roman" w:cs="Times New Roman"/>
          <w:sz w:val="24"/>
          <w:szCs w:val="24"/>
          <w:u w:val="single"/>
        </w:rPr>
        <w:t>abyrinth</w:t>
      </w:r>
      <w:r w:rsidR="00331EAA">
        <w:rPr>
          <w:rFonts w:ascii="Times New Roman" w:hAnsi="Times New Roman" w:cs="Times New Roman"/>
          <w:sz w:val="24"/>
          <w:szCs w:val="24"/>
          <w:u w:val="single"/>
        </w:rPr>
        <w:t xml:space="preserve"> on Parcel P</w:t>
      </w:r>
      <w:r w:rsidR="00543A61">
        <w:rPr>
          <w:rFonts w:ascii="Times New Roman" w:hAnsi="Times New Roman" w:cs="Times New Roman"/>
          <w:sz w:val="24"/>
          <w:szCs w:val="24"/>
          <w:u w:val="single"/>
        </w:rPr>
        <w:t>662 (6920 Sundown Road</w:t>
      </w:r>
      <w:r w:rsidR="00331EAA">
        <w:rPr>
          <w:rFonts w:ascii="Times New Roman" w:hAnsi="Times New Roman" w:cs="Times New Roman"/>
          <w:sz w:val="24"/>
          <w:szCs w:val="24"/>
          <w:u w:val="single"/>
        </w:rPr>
        <w:t>):</w:t>
      </w:r>
      <w:r>
        <w:rPr>
          <w:rFonts w:ascii="Times New Roman" w:hAnsi="Times New Roman" w:cs="Times New Roman"/>
          <w:sz w:val="24"/>
          <w:szCs w:val="24"/>
        </w:rPr>
        <w:t xml:space="preserve"> </w:t>
      </w:r>
    </w:p>
    <w:p w14:paraId="4BA7B094" w14:textId="0B8F6D88" w:rsidR="00B6556A" w:rsidRDefault="000A48D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last meeting, Ms. Fitts said they had placed the “Notice of Public Hearing” sign in front of the church and on Sundown Rd. She provided the requested documentation related to the labyrinth. From the brochure of pavers, they selected the dark grey for paths and light beige for spacers. She pointed to the company’s website for a photo showing this specific color combination. </w:t>
      </w:r>
      <w:r w:rsidR="000C6F85">
        <w:rPr>
          <w:rFonts w:ascii="Times New Roman" w:hAnsi="Times New Roman" w:cs="Times New Roman"/>
          <w:sz w:val="24"/>
          <w:szCs w:val="24"/>
        </w:rPr>
        <w:t xml:space="preserve">It’s a seven-circuit design following a </w:t>
      </w:r>
      <w:r w:rsidR="005B3FD5">
        <w:rPr>
          <w:rFonts w:ascii="Times New Roman" w:hAnsi="Times New Roman" w:cs="Times New Roman"/>
          <w:sz w:val="24"/>
          <w:szCs w:val="24"/>
        </w:rPr>
        <w:t xml:space="preserve">meandering path. </w:t>
      </w:r>
      <w:r w:rsidR="000C6F85">
        <w:rPr>
          <w:rFonts w:ascii="Times New Roman" w:hAnsi="Times New Roman" w:cs="Times New Roman"/>
          <w:sz w:val="24"/>
          <w:szCs w:val="24"/>
        </w:rPr>
        <w:t>The pavers are p</w:t>
      </w:r>
      <w:r w:rsidR="005B3FD5">
        <w:rPr>
          <w:rFonts w:ascii="Times New Roman" w:hAnsi="Times New Roman" w:cs="Times New Roman"/>
          <w:sz w:val="24"/>
          <w:szCs w:val="24"/>
        </w:rPr>
        <w:t xml:space="preserve">recut in </w:t>
      </w:r>
      <w:r w:rsidR="000C6F85">
        <w:rPr>
          <w:rFonts w:ascii="Times New Roman" w:hAnsi="Times New Roman" w:cs="Times New Roman"/>
          <w:sz w:val="24"/>
          <w:szCs w:val="24"/>
        </w:rPr>
        <w:t xml:space="preserve">a </w:t>
      </w:r>
      <w:r w:rsidR="005B3FD5">
        <w:rPr>
          <w:rFonts w:ascii="Times New Roman" w:hAnsi="Times New Roman" w:cs="Times New Roman"/>
          <w:sz w:val="24"/>
          <w:szCs w:val="24"/>
        </w:rPr>
        <w:t>factory in Hagerstown</w:t>
      </w:r>
      <w:r w:rsidR="000231AD">
        <w:rPr>
          <w:rFonts w:ascii="Times New Roman" w:hAnsi="Times New Roman" w:cs="Times New Roman"/>
          <w:sz w:val="24"/>
          <w:szCs w:val="24"/>
        </w:rPr>
        <w:t>, MD</w:t>
      </w:r>
      <w:r w:rsidR="005B3FD5">
        <w:rPr>
          <w:rFonts w:ascii="Times New Roman" w:hAnsi="Times New Roman" w:cs="Times New Roman"/>
          <w:sz w:val="24"/>
          <w:szCs w:val="24"/>
        </w:rPr>
        <w:t xml:space="preserve">. </w:t>
      </w:r>
      <w:r w:rsidR="000C6F85">
        <w:rPr>
          <w:rFonts w:ascii="Times New Roman" w:hAnsi="Times New Roman" w:cs="Times New Roman"/>
          <w:sz w:val="24"/>
          <w:szCs w:val="24"/>
        </w:rPr>
        <w:t>A</w:t>
      </w:r>
      <w:r w:rsidR="005B3FD5">
        <w:rPr>
          <w:rFonts w:ascii="Times New Roman" w:hAnsi="Times New Roman" w:cs="Times New Roman"/>
          <w:sz w:val="24"/>
          <w:szCs w:val="24"/>
        </w:rPr>
        <w:t xml:space="preserve"> local company that put </w:t>
      </w:r>
      <w:r w:rsidR="000C6F85">
        <w:rPr>
          <w:rFonts w:ascii="Times New Roman" w:hAnsi="Times New Roman" w:cs="Times New Roman"/>
          <w:sz w:val="24"/>
          <w:szCs w:val="24"/>
        </w:rPr>
        <w:t xml:space="preserve">in the church </w:t>
      </w:r>
      <w:r w:rsidR="005B3FD5">
        <w:rPr>
          <w:rFonts w:ascii="Times New Roman" w:hAnsi="Times New Roman" w:cs="Times New Roman"/>
          <w:sz w:val="24"/>
          <w:szCs w:val="24"/>
        </w:rPr>
        <w:t xml:space="preserve">sidewalks will </w:t>
      </w:r>
      <w:r w:rsidR="000C6F85">
        <w:rPr>
          <w:rFonts w:ascii="Times New Roman" w:hAnsi="Times New Roman" w:cs="Times New Roman"/>
          <w:sz w:val="24"/>
          <w:szCs w:val="24"/>
        </w:rPr>
        <w:t>pave a</w:t>
      </w:r>
      <w:r w:rsidR="005B3FD5">
        <w:rPr>
          <w:rFonts w:ascii="Times New Roman" w:hAnsi="Times New Roman" w:cs="Times New Roman"/>
          <w:sz w:val="24"/>
          <w:szCs w:val="24"/>
        </w:rPr>
        <w:t xml:space="preserve"> sidewalk </w:t>
      </w:r>
      <w:r w:rsidR="000C6F85">
        <w:rPr>
          <w:rFonts w:ascii="Times New Roman" w:hAnsi="Times New Roman" w:cs="Times New Roman"/>
          <w:sz w:val="24"/>
          <w:szCs w:val="24"/>
        </w:rPr>
        <w:t>from the</w:t>
      </w:r>
      <w:r w:rsidR="005B3FD5">
        <w:rPr>
          <w:rFonts w:ascii="Times New Roman" w:hAnsi="Times New Roman" w:cs="Times New Roman"/>
          <w:sz w:val="24"/>
          <w:szCs w:val="24"/>
        </w:rPr>
        <w:t xml:space="preserve"> driveway to </w:t>
      </w:r>
      <w:r w:rsidR="000C6F85">
        <w:rPr>
          <w:rFonts w:ascii="Times New Roman" w:hAnsi="Times New Roman" w:cs="Times New Roman"/>
          <w:sz w:val="24"/>
          <w:szCs w:val="24"/>
        </w:rPr>
        <w:t xml:space="preserve">the </w:t>
      </w:r>
      <w:r w:rsidR="005B3FD5">
        <w:rPr>
          <w:rFonts w:ascii="Times New Roman" w:hAnsi="Times New Roman" w:cs="Times New Roman"/>
          <w:sz w:val="24"/>
          <w:szCs w:val="24"/>
        </w:rPr>
        <w:t xml:space="preserve">labyrinth. </w:t>
      </w:r>
      <w:r w:rsidR="000C6F85">
        <w:rPr>
          <w:rFonts w:ascii="Times New Roman" w:hAnsi="Times New Roman" w:cs="Times New Roman"/>
          <w:sz w:val="24"/>
          <w:szCs w:val="24"/>
        </w:rPr>
        <w:t>Ms. Fitts referred to photos of the property and further discussed the visibility of the location. She also provided a sample</w:t>
      </w:r>
      <w:r w:rsidR="005B3FD5">
        <w:rPr>
          <w:rFonts w:ascii="Times New Roman" w:hAnsi="Times New Roman" w:cs="Times New Roman"/>
          <w:sz w:val="24"/>
          <w:szCs w:val="24"/>
        </w:rPr>
        <w:t xml:space="preserve"> </w:t>
      </w:r>
      <w:r w:rsidR="000C6F85">
        <w:rPr>
          <w:rFonts w:ascii="Times New Roman" w:hAnsi="Times New Roman" w:cs="Times New Roman"/>
          <w:sz w:val="24"/>
          <w:szCs w:val="24"/>
        </w:rPr>
        <w:t xml:space="preserve">for </w:t>
      </w:r>
      <w:r w:rsidR="000231AD">
        <w:rPr>
          <w:rFonts w:ascii="Times New Roman" w:hAnsi="Times New Roman" w:cs="Times New Roman"/>
          <w:sz w:val="24"/>
          <w:szCs w:val="24"/>
        </w:rPr>
        <w:t xml:space="preserve">leaves of </w:t>
      </w:r>
      <w:r w:rsidR="000C6F85">
        <w:rPr>
          <w:rFonts w:ascii="Times New Roman" w:hAnsi="Times New Roman" w:cs="Times New Roman"/>
          <w:sz w:val="24"/>
          <w:szCs w:val="24"/>
        </w:rPr>
        <w:t>the Tree of Life</w:t>
      </w:r>
      <w:r w:rsidR="005B3FD5">
        <w:rPr>
          <w:rFonts w:ascii="Times New Roman" w:hAnsi="Times New Roman" w:cs="Times New Roman"/>
          <w:sz w:val="24"/>
          <w:szCs w:val="24"/>
        </w:rPr>
        <w:t xml:space="preserve">. </w:t>
      </w:r>
      <w:r w:rsidR="000C6F85">
        <w:rPr>
          <w:rFonts w:ascii="Times New Roman" w:hAnsi="Times New Roman" w:cs="Times New Roman"/>
          <w:sz w:val="24"/>
          <w:szCs w:val="24"/>
        </w:rPr>
        <w:t xml:space="preserve">Mr. Fitts said they were considering granite or slate with a matte finish for the background of the tree. </w:t>
      </w:r>
      <w:r w:rsidR="006E2B22">
        <w:rPr>
          <w:rFonts w:ascii="Times New Roman" w:hAnsi="Times New Roman" w:cs="Times New Roman"/>
          <w:sz w:val="24"/>
          <w:szCs w:val="24"/>
        </w:rPr>
        <w:t xml:space="preserve">Ms. Fitts </w:t>
      </w:r>
      <w:r w:rsidR="000C6F85">
        <w:rPr>
          <w:rFonts w:ascii="Times New Roman" w:hAnsi="Times New Roman" w:cs="Times New Roman"/>
          <w:sz w:val="24"/>
          <w:szCs w:val="24"/>
        </w:rPr>
        <w:t>said they had decided on two lights on the ground, a few feet in front of and pointed up at the Tree of Life</w:t>
      </w:r>
      <w:r w:rsidR="00484F06">
        <w:rPr>
          <w:rFonts w:ascii="Times New Roman" w:hAnsi="Times New Roman" w:cs="Times New Roman"/>
          <w:sz w:val="24"/>
          <w:szCs w:val="24"/>
        </w:rPr>
        <w:t xml:space="preserve">. </w:t>
      </w:r>
      <w:r w:rsidR="000C6F85">
        <w:rPr>
          <w:rFonts w:ascii="Times New Roman" w:hAnsi="Times New Roman" w:cs="Times New Roman"/>
          <w:sz w:val="24"/>
          <w:szCs w:val="24"/>
        </w:rPr>
        <w:t xml:space="preserve">Chair Simonetti asked about how the leaves attach to the tree, and Ms. Fitts showed her a picture. She said the leaves would be in clusters of 25 to 30 with 200 total leaves. </w:t>
      </w:r>
      <w:r w:rsidR="00925A2D">
        <w:rPr>
          <w:rFonts w:ascii="Times New Roman" w:hAnsi="Times New Roman" w:cs="Times New Roman"/>
          <w:sz w:val="24"/>
          <w:szCs w:val="24"/>
        </w:rPr>
        <w:t xml:space="preserve">They are proposing </w:t>
      </w:r>
      <w:r w:rsidR="00484F06">
        <w:rPr>
          <w:rFonts w:ascii="Times New Roman" w:hAnsi="Times New Roman" w:cs="Times New Roman"/>
          <w:sz w:val="24"/>
          <w:szCs w:val="24"/>
        </w:rPr>
        <w:t>low-voltage</w:t>
      </w:r>
      <w:r w:rsidR="00B6556A">
        <w:rPr>
          <w:rFonts w:ascii="Times New Roman" w:hAnsi="Times New Roman" w:cs="Times New Roman"/>
          <w:sz w:val="24"/>
          <w:szCs w:val="24"/>
        </w:rPr>
        <w:t xml:space="preserve"> lights</w:t>
      </w:r>
      <w:r w:rsidR="00484F06">
        <w:rPr>
          <w:rFonts w:ascii="Times New Roman" w:hAnsi="Times New Roman" w:cs="Times New Roman"/>
          <w:sz w:val="24"/>
          <w:szCs w:val="24"/>
        </w:rPr>
        <w:t xml:space="preserve"> just around </w:t>
      </w:r>
      <w:r w:rsidR="00B6556A">
        <w:rPr>
          <w:rFonts w:ascii="Times New Roman" w:hAnsi="Times New Roman" w:cs="Times New Roman"/>
          <w:sz w:val="24"/>
          <w:szCs w:val="24"/>
        </w:rPr>
        <w:t xml:space="preserve">the </w:t>
      </w:r>
      <w:r w:rsidR="00484F06">
        <w:rPr>
          <w:rFonts w:ascii="Times New Roman" w:hAnsi="Times New Roman" w:cs="Times New Roman"/>
          <w:sz w:val="24"/>
          <w:szCs w:val="24"/>
        </w:rPr>
        <w:t xml:space="preserve">outside </w:t>
      </w:r>
      <w:r w:rsidR="00B6556A">
        <w:rPr>
          <w:rFonts w:ascii="Times New Roman" w:hAnsi="Times New Roman" w:cs="Times New Roman"/>
          <w:sz w:val="24"/>
          <w:szCs w:val="24"/>
        </w:rPr>
        <w:t xml:space="preserve">of the </w:t>
      </w:r>
      <w:r w:rsidR="00B6556A">
        <w:rPr>
          <w:rFonts w:ascii="Times New Roman" w:hAnsi="Times New Roman" w:cs="Times New Roman"/>
          <w:sz w:val="24"/>
          <w:szCs w:val="24"/>
        </w:rPr>
        <w:lastRenderedPageBreak/>
        <w:t xml:space="preserve">labyrinth with </w:t>
      </w:r>
      <w:r w:rsidR="00484F06">
        <w:rPr>
          <w:rFonts w:ascii="Times New Roman" w:hAnsi="Times New Roman" w:cs="Times New Roman"/>
          <w:sz w:val="24"/>
          <w:szCs w:val="24"/>
        </w:rPr>
        <w:t>a few toward the middle</w:t>
      </w:r>
      <w:r w:rsidR="00B6556A">
        <w:rPr>
          <w:rFonts w:ascii="Times New Roman" w:hAnsi="Times New Roman" w:cs="Times New Roman"/>
          <w:sz w:val="24"/>
          <w:szCs w:val="24"/>
        </w:rPr>
        <w:t>, similar to what people use to light home walkways</w:t>
      </w:r>
      <w:r w:rsidR="00484F06">
        <w:rPr>
          <w:rFonts w:ascii="Times New Roman" w:hAnsi="Times New Roman" w:cs="Times New Roman"/>
          <w:sz w:val="24"/>
          <w:szCs w:val="24"/>
        </w:rPr>
        <w:t xml:space="preserve">. </w:t>
      </w:r>
      <w:r w:rsidR="00B6556A">
        <w:rPr>
          <w:rFonts w:ascii="Times New Roman" w:hAnsi="Times New Roman" w:cs="Times New Roman"/>
          <w:sz w:val="24"/>
          <w:szCs w:val="24"/>
        </w:rPr>
        <w:t>The lights would be placed a</w:t>
      </w:r>
      <w:r w:rsidR="00484F06">
        <w:rPr>
          <w:rFonts w:ascii="Times New Roman" w:hAnsi="Times New Roman" w:cs="Times New Roman"/>
          <w:sz w:val="24"/>
          <w:szCs w:val="24"/>
        </w:rPr>
        <w:t>bout every 10’</w:t>
      </w:r>
      <w:r w:rsidR="00B6556A">
        <w:rPr>
          <w:rFonts w:ascii="Times New Roman" w:hAnsi="Times New Roman" w:cs="Times New Roman"/>
          <w:sz w:val="24"/>
          <w:szCs w:val="24"/>
        </w:rPr>
        <w:t>, so there would be</w:t>
      </w:r>
      <w:r w:rsidR="00484F06">
        <w:rPr>
          <w:rFonts w:ascii="Times New Roman" w:hAnsi="Times New Roman" w:cs="Times New Roman"/>
          <w:sz w:val="24"/>
          <w:szCs w:val="24"/>
        </w:rPr>
        <w:t xml:space="preserve"> </w:t>
      </w:r>
      <w:r w:rsidR="00B6556A">
        <w:rPr>
          <w:rFonts w:ascii="Times New Roman" w:hAnsi="Times New Roman" w:cs="Times New Roman"/>
          <w:sz w:val="24"/>
          <w:szCs w:val="24"/>
        </w:rPr>
        <w:t>five</w:t>
      </w:r>
      <w:r w:rsidR="00484F06">
        <w:rPr>
          <w:rFonts w:ascii="Times New Roman" w:hAnsi="Times New Roman" w:cs="Times New Roman"/>
          <w:sz w:val="24"/>
          <w:szCs w:val="24"/>
        </w:rPr>
        <w:t xml:space="preserve"> or </w:t>
      </w:r>
      <w:r w:rsidR="00B6556A">
        <w:rPr>
          <w:rFonts w:ascii="Times New Roman" w:hAnsi="Times New Roman" w:cs="Times New Roman"/>
          <w:sz w:val="24"/>
          <w:szCs w:val="24"/>
        </w:rPr>
        <w:t>six</w:t>
      </w:r>
      <w:r w:rsidR="00484F06">
        <w:rPr>
          <w:rFonts w:ascii="Times New Roman" w:hAnsi="Times New Roman" w:cs="Times New Roman"/>
          <w:sz w:val="24"/>
          <w:szCs w:val="24"/>
        </w:rPr>
        <w:t xml:space="preserve"> around </w:t>
      </w:r>
      <w:r w:rsidR="00B6556A">
        <w:rPr>
          <w:rFonts w:ascii="Times New Roman" w:hAnsi="Times New Roman" w:cs="Times New Roman"/>
          <w:sz w:val="24"/>
          <w:szCs w:val="24"/>
        </w:rPr>
        <w:t xml:space="preserve">the outside </w:t>
      </w:r>
      <w:r w:rsidR="00484F06">
        <w:rPr>
          <w:rFonts w:ascii="Times New Roman" w:hAnsi="Times New Roman" w:cs="Times New Roman"/>
          <w:sz w:val="24"/>
          <w:szCs w:val="24"/>
        </w:rPr>
        <w:t xml:space="preserve">and </w:t>
      </w:r>
      <w:r w:rsidR="00B6556A">
        <w:rPr>
          <w:rFonts w:ascii="Times New Roman" w:hAnsi="Times New Roman" w:cs="Times New Roman"/>
          <w:sz w:val="24"/>
          <w:szCs w:val="24"/>
        </w:rPr>
        <w:t>three</w:t>
      </w:r>
      <w:r w:rsidR="00484F06">
        <w:rPr>
          <w:rFonts w:ascii="Times New Roman" w:hAnsi="Times New Roman" w:cs="Times New Roman"/>
          <w:sz w:val="24"/>
          <w:szCs w:val="24"/>
        </w:rPr>
        <w:t xml:space="preserve"> or </w:t>
      </w:r>
      <w:r w:rsidR="00B6556A">
        <w:rPr>
          <w:rFonts w:ascii="Times New Roman" w:hAnsi="Times New Roman" w:cs="Times New Roman"/>
          <w:sz w:val="24"/>
          <w:szCs w:val="24"/>
        </w:rPr>
        <w:t>four</w:t>
      </w:r>
      <w:r w:rsidR="00484F06">
        <w:rPr>
          <w:rFonts w:ascii="Times New Roman" w:hAnsi="Times New Roman" w:cs="Times New Roman"/>
          <w:sz w:val="24"/>
          <w:szCs w:val="24"/>
        </w:rPr>
        <w:t xml:space="preserve"> coming up </w:t>
      </w:r>
      <w:r w:rsidR="00B6556A">
        <w:rPr>
          <w:rFonts w:ascii="Times New Roman" w:hAnsi="Times New Roman" w:cs="Times New Roman"/>
          <w:sz w:val="24"/>
          <w:szCs w:val="24"/>
        </w:rPr>
        <w:t xml:space="preserve">the </w:t>
      </w:r>
      <w:r w:rsidR="00484F06">
        <w:rPr>
          <w:rFonts w:ascii="Times New Roman" w:hAnsi="Times New Roman" w:cs="Times New Roman"/>
          <w:sz w:val="24"/>
          <w:szCs w:val="24"/>
        </w:rPr>
        <w:t xml:space="preserve">sidewalk. </w:t>
      </w:r>
      <w:r w:rsidR="00B6556A">
        <w:rPr>
          <w:rFonts w:ascii="Times New Roman" w:hAnsi="Times New Roman" w:cs="Times New Roman"/>
          <w:sz w:val="24"/>
          <w:szCs w:val="24"/>
        </w:rPr>
        <w:t xml:space="preserve">Member </w:t>
      </w:r>
      <w:r w:rsidR="00B6556A" w:rsidRPr="00EE13B5">
        <w:rPr>
          <w:rFonts w:ascii="Times New Roman" w:hAnsi="Times New Roman" w:cs="Times New Roman"/>
          <w:sz w:val="24"/>
          <w:szCs w:val="24"/>
        </w:rPr>
        <w:t>Drouliskos</w:t>
      </w:r>
      <w:r w:rsidR="00B6556A">
        <w:rPr>
          <w:rFonts w:ascii="Times New Roman" w:hAnsi="Times New Roman" w:cs="Times New Roman"/>
          <w:sz w:val="24"/>
          <w:szCs w:val="24"/>
        </w:rPr>
        <w:t xml:space="preserve"> asked whether the lights could be easily repaired, and Mr. Fitts said they would be placed firmly in the ground such that mowing equipment wouldn’t disturb them. Ms. Fitts added that they</w:t>
      </w:r>
      <w:r w:rsidR="00484F06">
        <w:rPr>
          <w:rFonts w:ascii="Times New Roman" w:hAnsi="Times New Roman" w:cs="Times New Roman"/>
          <w:sz w:val="24"/>
          <w:szCs w:val="24"/>
        </w:rPr>
        <w:t xml:space="preserve"> might </w:t>
      </w:r>
      <w:r w:rsidR="00B6556A">
        <w:rPr>
          <w:rFonts w:ascii="Times New Roman" w:hAnsi="Times New Roman" w:cs="Times New Roman"/>
          <w:sz w:val="24"/>
          <w:szCs w:val="24"/>
        </w:rPr>
        <w:t xml:space="preserve">add </w:t>
      </w:r>
      <w:r w:rsidR="00484F06">
        <w:rPr>
          <w:rFonts w:ascii="Times New Roman" w:hAnsi="Times New Roman" w:cs="Times New Roman"/>
          <w:sz w:val="24"/>
          <w:szCs w:val="24"/>
        </w:rPr>
        <w:t xml:space="preserve">mulch around </w:t>
      </w:r>
      <w:r w:rsidR="00B6556A">
        <w:rPr>
          <w:rFonts w:ascii="Times New Roman" w:hAnsi="Times New Roman" w:cs="Times New Roman"/>
          <w:sz w:val="24"/>
          <w:szCs w:val="24"/>
        </w:rPr>
        <w:t xml:space="preserve">the lights </w:t>
      </w:r>
      <w:r w:rsidR="00484F06">
        <w:rPr>
          <w:rFonts w:ascii="Times New Roman" w:hAnsi="Times New Roman" w:cs="Times New Roman"/>
          <w:sz w:val="24"/>
          <w:szCs w:val="24"/>
        </w:rPr>
        <w:t xml:space="preserve">so mowers don’t have to get too close. </w:t>
      </w:r>
      <w:r w:rsidR="00B6556A">
        <w:rPr>
          <w:rFonts w:ascii="Times New Roman" w:hAnsi="Times New Roman" w:cs="Times New Roman"/>
          <w:sz w:val="24"/>
          <w:szCs w:val="24"/>
        </w:rPr>
        <w:t>The lights are low voltage</w:t>
      </w:r>
      <w:r w:rsidR="000231AD">
        <w:rPr>
          <w:rFonts w:ascii="Times New Roman" w:hAnsi="Times New Roman" w:cs="Times New Roman"/>
          <w:sz w:val="24"/>
          <w:szCs w:val="24"/>
        </w:rPr>
        <w:t>,</w:t>
      </w:r>
      <w:r w:rsidR="00B6556A">
        <w:rPr>
          <w:rFonts w:ascii="Times New Roman" w:hAnsi="Times New Roman" w:cs="Times New Roman"/>
          <w:sz w:val="24"/>
          <w:szCs w:val="24"/>
        </w:rPr>
        <w:t xml:space="preserve"> so </w:t>
      </w:r>
      <w:r w:rsidR="000231AD">
        <w:rPr>
          <w:rFonts w:ascii="Times New Roman" w:hAnsi="Times New Roman" w:cs="Times New Roman"/>
          <w:sz w:val="24"/>
          <w:szCs w:val="24"/>
        </w:rPr>
        <w:t>they</w:t>
      </w:r>
      <w:r w:rsidR="00B6556A">
        <w:rPr>
          <w:rFonts w:ascii="Times New Roman" w:hAnsi="Times New Roman" w:cs="Times New Roman"/>
          <w:sz w:val="24"/>
          <w:szCs w:val="24"/>
        </w:rPr>
        <w:t xml:space="preserve"> should provide safety while allowing for a meditative atmosphere. The church has an electrician they have worked with before who will help them select the best lights for their purposes. </w:t>
      </w:r>
    </w:p>
    <w:p w14:paraId="1BF75C69" w14:textId="77777777" w:rsidR="00B6556A" w:rsidRDefault="00B6556A" w:rsidP="00EE13B5">
      <w:pPr>
        <w:spacing w:after="0" w:line="240" w:lineRule="auto"/>
        <w:rPr>
          <w:rFonts w:ascii="Times New Roman" w:hAnsi="Times New Roman" w:cs="Times New Roman"/>
          <w:sz w:val="24"/>
          <w:szCs w:val="24"/>
        </w:rPr>
      </w:pPr>
    </w:p>
    <w:p w14:paraId="17DD8B6A" w14:textId="66E99C8F" w:rsidR="003425B9" w:rsidRDefault="00B6556A"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Ms. Fitts was happy to report that they had raised the needed money, including seven benches (rather than the planned five), which will be placed in front of the cherry trees. Any additional money may be used to buy more trees</w:t>
      </w:r>
      <w:r w:rsidR="00484F06">
        <w:rPr>
          <w:rFonts w:ascii="Times New Roman" w:hAnsi="Times New Roman" w:cs="Times New Roman"/>
          <w:sz w:val="24"/>
          <w:szCs w:val="24"/>
        </w:rPr>
        <w:t xml:space="preserve">. </w:t>
      </w:r>
      <w:r>
        <w:rPr>
          <w:rFonts w:ascii="Times New Roman" w:hAnsi="Times New Roman" w:cs="Times New Roman"/>
          <w:sz w:val="24"/>
          <w:szCs w:val="24"/>
        </w:rPr>
        <w:t xml:space="preserve">Chair Simonetti asked about the benches, and Ms. Fitts said they are premium-quality teak park benches that are curved to mirror the design of the garden. Ms. Fitts commented that donors were torn between buying benches or trees; the benches are less expensive than the trees. The </w:t>
      </w:r>
      <w:r w:rsidR="008C1F94">
        <w:rPr>
          <w:rFonts w:ascii="Times New Roman" w:hAnsi="Times New Roman" w:cs="Times New Roman"/>
          <w:sz w:val="24"/>
          <w:szCs w:val="24"/>
        </w:rPr>
        <w:t>chosen trees will enable the garden to always have color.</w:t>
      </w:r>
      <w:r w:rsidR="00E23086">
        <w:rPr>
          <w:rFonts w:ascii="Times New Roman" w:hAnsi="Times New Roman" w:cs="Times New Roman"/>
          <w:sz w:val="24"/>
          <w:szCs w:val="24"/>
        </w:rPr>
        <w:t xml:space="preserve"> </w:t>
      </w:r>
      <w:r w:rsidR="008C1F94">
        <w:rPr>
          <w:rFonts w:ascii="Times New Roman" w:hAnsi="Times New Roman" w:cs="Times New Roman"/>
          <w:sz w:val="24"/>
          <w:szCs w:val="24"/>
        </w:rPr>
        <w:t xml:space="preserve">Member </w:t>
      </w:r>
      <w:r w:rsidR="008C1F94" w:rsidRPr="00EE13B5">
        <w:rPr>
          <w:rFonts w:ascii="Times New Roman" w:hAnsi="Times New Roman" w:cs="Times New Roman"/>
          <w:sz w:val="24"/>
          <w:szCs w:val="24"/>
        </w:rPr>
        <w:t>Drouliskos</w:t>
      </w:r>
      <w:r w:rsidR="008C1F94">
        <w:rPr>
          <w:rFonts w:ascii="Times New Roman" w:hAnsi="Times New Roman" w:cs="Times New Roman"/>
          <w:sz w:val="24"/>
          <w:szCs w:val="24"/>
        </w:rPr>
        <w:t xml:space="preserve"> asked about </w:t>
      </w:r>
      <w:r w:rsidR="00E23086">
        <w:rPr>
          <w:rFonts w:ascii="Times New Roman" w:hAnsi="Times New Roman" w:cs="Times New Roman"/>
          <w:sz w:val="24"/>
          <w:szCs w:val="24"/>
        </w:rPr>
        <w:t xml:space="preserve">recognition for </w:t>
      </w:r>
      <w:r w:rsidR="008C1F94">
        <w:rPr>
          <w:rFonts w:ascii="Times New Roman" w:hAnsi="Times New Roman" w:cs="Times New Roman"/>
          <w:sz w:val="24"/>
          <w:szCs w:val="24"/>
        </w:rPr>
        <w:t xml:space="preserve">the </w:t>
      </w:r>
      <w:r w:rsidR="00E23086">
        <w:rPr>
          <w:rFonts w:ascii="Times New Roman" w:hAnsi="Times New Roman" w:cs="Times New Roman"/>
          <w:sz w:val="24"/>
          <w:szCs w:val="24"/>
        </w:rPr>
        <w:t>trees</w:t>
      </w:r>
      <w:r w:rsidR="008C1F94">
        <w:rPr>
          <w:rFonts w:ascii="Times New Roman" w:hAnsi="Times New Roman" w:cs="Times New Roman"/>
          <w:sz w:val="24"/>
          <w:szCs w:val="24"/>
        </w:rPr>
        <w:t>, and Mr. Fitts said there would be a plaque recognizing the donor. Member Ruspi asked about the height of the memorial wall. Ms. Fitts said the Tree of Life is about 7’ tall and there would be about 2’ of wall underneath for a total height of 9’ including the arch. Member Ruspi asked about landscaping on the back side of the wall, noting that it may not be clear to residents on 1</w:t>
      </w:r>
      <w:r w:rsidR="008C1F94" w:rsidRPr="008C1F94">
        <w:rPr>
          <w:rFonts w:ascii="Times New Roman" w:hAnsi="Times New Roman" w:cs="Times New Roman"/>
          <w:sz w:val="24"/>
          <w:szCs w:val="24"/>
          <w:vertAlign w:val="superscript"/>
        </w:rPr>
        <w:t>st</w:t>
      </w:r>
      <w:r w:rsidR="008C1F94">
        <w:rPr>
          <w:rFonts w:ascii="Times New Roman" w:hAnsi="Times New Roman" w:cs="Times New Roman"/>
          <w:sz w:val="24"/>
          <w:szCs w:val="24"/>
        </w:rPr>
        <w:t xml:space="preserve"> Street that there is a garden behind the wall. Ms. Fitts said there is an existing cherry tree and the maple trees will be visible. Member Ruspi suggested some shrubbery could add visual appeal. She asked about the media under the pavers. Mr. Fitts said the installers will lay </w:t>
      </w:r>
      <w:r w:rsidR="00E23086">
        <w:rPr>
          <w:rFonts w:ascii="Times New Roman" w:hAnsi="Times New Roman" w:cs="Times New Roman"/>
          <w:sz w:val="24"/>
          <w:szCs w:val="24"/>
        </w:rPr>
        <w:t xml:space="preserve">compacted gravel then sand to level, </w:t>
      </w:r>
      <w:r w:rsidR="008C1F94">
        <w:rPr>
          <w:rFonts w:ascii="Times New Roman" w:hAnsi="Times New Roman" w:cs="Times New Roman"/>
          <w:sz w:val="24"/>
          <w:szCs w:val="24"/>
        </w:rPr>
        <w:t xml:space="preserve">which will be compacted prior to placing the pavers, compacted again, and </w:t>
      </w:r>
      <w:r w:rsidR="00E23086">
        <w:rPr>
          <w:rFonts w:ascii="Times New Roman" w:hAnsi="Times New Roman" w:cs="Times New Roman"/>
          <w:sz w:val="24"/>
          <w:szCs w:val="24"/>
        </w:rPr>
        <w:t xml:space="preserve">a bonding agent that locks </w:t>
      </w:r>
      <w:r w:rsidR="008C1F94">
        <w:rPr>
          <w:rFonts w:ascii="Times New Roman" w:hAnsi="Times New Roman" w:cs="Times New Roman"/>
          <w:sz w:val="24"/>
          <w:szCs w:val="24"/>
        </w:rPr>
        <w:t>the pavers</w:t>
      </w:r>
      <w:r w:rsidR="00E23086">
        <w:rPr>
          <w:rFonts w:ascii="Times New Roman" w:hAnsi="Times New Roman" w:cs="Times New Roman"/>
          <w:sz w:val="24"/>
          <w:szCs w:val="24"/>
        </w:rPr>
        <w:t xml:space="preserve"> into place</w:t>
      </w:r>
      <w:r w:rsidR="000231AD">
        <w:rPr>
          <w:rFonts w:ascii="Times New Roman" w:hAnsi="Times New Roman" w:cs="Times New Roman"/>
          <w:sz w:val="24"/>
          <w:szCs w:val="24"/>
        </w:rPr>
        <w:t xml:space="preserve"> will be spread on top</w:t>
      </w:r>
      <w:r w:rsidR="00E23086">
        <w:rPr>
          <w:rFonts w:ascii="Times New Roman" w:hAnsi="Times New Roman" w:cs="Times New Roman"/>
          <w:sz w:val="24"/>
          <w:szCs w:val="24"/>
        </w:rPr>
        <w:t xml:space="preserve">. </w:t>
      </w:r>
      <w:r w:rsidR="008C1F94">
        <w:rPr>
          <w:rFonts w:ascii="Times New Roman" w:hAnsi="Times New Roman" w:cs="Times New Roman"/>
          <w:sz w:val="24"/>
          <w:szCs w:val="24"/>
        </w:rPr>
        <w:t xml:space="preserve">Member Ruspi asked about rain runoff, and Mr. Fitts said there won’t be any issues with rain leaving the property given the amount of ground around the site. </w:t>
      </w:r>
      <w:r w:rsidR="00436A06">
        <w:rPr>
          <w:rFonts w:ascii="Times New Roman" w:hAnsi="Times New Roman" w:cs="Times New Roman"/>
          <w:sz w:val="24"/>
          <w:szCs w:val="24"/>
        </w:rPr>
        <w:t xml:space="preserve">Members Hendricks and Ruspi both thought </w:t>
      </w:r>
      <w:r w:rsidR="005364CF">
        <w:rPr>
          <w:rFonts w:ascii="Times New Roman" w:hAnsi="Times New Roman" w:cs="Times New Roman"/>
          <w:sz w:val="24"/>
          <w:szCs w:val="24"/>
        </w:rPr>
        <w:t xml:space="preserve">shrubs would be a nice addition, though Mr. Fitts questioned whether shrubbery or the fieldstone wall would be more historic. The </w:t>
      </w:r>
      <w:r w:rsidR="00CE2974">
        <w:rPr>
          <w:rFonts w:ascii="Times New Roman" w:hAnsi="Times New Roman" w:cs="Times New Roman"/>
          <w:sz w:val="24"/>
          <w:szCs w:val="24"/>
        </w:rPr>
        <w:t>Historic District C</w:t>
      </w:r>
      <w:r w:rsidR="005364CF">
        <w:rPr>
          <w:rFonts w:ascii="Times New Roman" w:hAnsi="Times New Roman" w:cs="Times New Roman"/>
          <w:sz w:val="24"/>
          <w:szCs w:val="24"/>
        </w:rPr>
        <w:t xml:space="preserve">ommission </w:t>
      </w:r>
      <w:r w:rsidR="00CE2974">
        <w:rPr>
          <w:rFonts w:ascii="Times New Roman" w:hAnsi="Times New Roman" w:cs="Times New Roman"/>
          <w:sz w:val="24"/>
          <w:szCs w:val="24"/>
        </w:rPr>
        <w:t xml:space="preserve">(HDC) </w:t>
      </w:r>
      <w:r w:rsidR="005364CF">
        <w:rPr>
          <w:rFonts w:ascii="Times New Roman" w:hAnsi="Times New Roman" w:cs="Times New Roman"/>
          <w:sz w:val="24"/>
          <w:szCs w:val="24"/>
        </w:rPr>
        <w:t xml:space="preserve">members debated the pros and cons, and Member Ruspi suggested it be left to the professional landscaper. Ms. Fitts thought it may be possible to have the wall at an angle so more of the garden is visible. Member Ruspi asked whether there would be something at the path entrance, and Ms. Fitts said there would be a plaque on a large, natural stone to acknowledge large donors. Member Ruspi made a motion to approve the application with the </w:t>
      </w:r>
      <w:r w:rsidR="00D10DF0">
        <w:rPr>
          <w:rFonts w:ascii="Times New Roman" w:hAnsi="Times New Roman" w:cs="Times New Roman"/>
          <w:sz w:val="24"/>
          <w:szCs w:val="24"/>
        </w:rPr>
        <w:t xml:space="preserve">stipulation </w:t>
      </w:r>
      <w:r w:rsidR="005364CF">
        <w:rPr>
          <w:rFonts w:ascii="Times New Roman" w:hAnsi="Times New Roman" w:cs="Times New Roman"/>
          <w:sz w:val="24"/>
          <w:szCs w:val="24"/>
        </w:rPr>
        <w:t>that the</w:t>
      </w:r>
      <w:r w:rsidR="00D10DF0">
        <w:rPr>
          <w:rFonts w:ascii="Times New Roman" w:hAnsi="Times New Roman" w:cs="Times New Roman"/>
          <w:sz w:val="24"/>
          <w:szCs w:val="24"/>
        </w:rPr>
        <w:t xml:space="preserve"> plan needs to be amended to show </w:t>
      </w:r>
      <w:r w:rsidR="005364CF">
        <w:rPr>
          <w:rFonts w:ascii="Times New Roman" w:hAnsi="Times New Roman" w:cs="Times New Roman"/>
          <w:sz w:val="24"/>
          <w:szCs w:val="24"/>
        </w:rPr>
        <w:t xml:space="preserve">the </w:t>
      </w:r>
      <w:r w:rsidR="00D10DF0">
        <w:rPr>
          <w:rFonts w:ascii="Times New Roman" w:hAnsi="Times New Roman" w:cs="Times New Roman"/>
          <w:sz w:val="24"/>
          <w:szCs w:val="24"/>
        </w:rPr>
        <w:t xml:space="preserve">changes with </w:t>
      </w:r>
      <w:r w:rsidR="005364CF">
        <w:rPr>
          <w:rFonts w:ascii="Times New Roman" w:hAnsi="Times New Roman" w:cs="Times New Roman"/>
          <w:sz w:val="24"/>
          <w:szCs w:val="24"/>
        </w:rPr>
        <w:t xml:space="preserve">the </w:t>
      </w:r>
      <w:r w:rsidR="00D10DF0">
        <w:rPr>
          <w:rFonts w:ascii="Times New Roman" w:hAnsi="Times New Roman" w:cs="Times New Roman"/>
          <w:sz w:val="24"/>
          <w:szCs w:val="24"/>
        </w:rPr>
        <w:t xml:space="preserve">benches and lighting. </w:t>
      </w:r>
      <w:r w:rsidR="005364CF">
        <w:rPr>
          <w:rFonts w:ascii="Times New Roman" w:hAnsi="Times New Roman" w:cs="Times New Roman"/>
          <w:sz w:val="24"/>
          <w:szCs w:val="24"/>
        </w:rPr>
        <w:t>Member Shortley seconded the motion</w:t>
      </w:r>
      <w:r w:rsidR="000231AD">
        <w:rPr>
          <w:rFonts w:ascii="Times New Roman" w:hAnsi="Times New Roman" w:cs="Times New Roman"/>
          <w:sz w:val="24"/>
          <w:szCs w:val="24"/>
        </w:rPr>
        <w:t>, and it was</w:t>
      </w:r>
      <w:r w:rsidR="005364CF">
        <w:rPr>
          <w:rFonts w:ascii="Times New Roman" w:hAnsi="Times New Roman" w:cs="Times New Roman"/>
          <w:sz w:val="24"/>
          <w:szCs w:val="24"/>
        </w:rPr>
        <w:t xml:space="preserve"> unanimously approved. Ms. Fitts noted that they hope to have construction completed by May. Mr. Fitts asked about removing the chimney </w:t>
      </w:r>
      <w:r w:rsidR="000231AD">
        <w:rPr>
          <w:rFonts w:ascii="Times New Roman" w:hAnsi="Times New Roman" w:cs="Times New Roman"/>
          <w:sz w:val="24"/>
          <w:szCs w:val="24"/>
        </w:rPr>
        <w:t xml:space="preserve">from the church </w:t>
      </w:r>
      <w:r w:rsidR="005364CF">
        <w:rPr>
          <w:rFonts w:ascii="Times New Roman" w:hAnsi="Times New Roman" w:cs="Times New Roman"/>
          <w:sz w:val="24"/>
          <w:szCs w:val="24"/>
        </w:rPr>
        <w:t xml:space="preserve">and replacing the roof, and </w:t>
      </w:r>
      <w:r w:rsidR="00CE2974">
        <w:rPr>
          <w:rFonts w:ascii="Times New Roman" w:hAnsi="Times New Roman" w:cs="Times New Roman"/>
          <w:sz w:val="24"/>
          <w:szCs w:val="24"/>
        </w:rPr>
        <w:t xml:space="preserve">Chair Simonetti </w:t>
      </w:r>
      <w:r w:rsidR="005364CF">
        <w:rPr>
          <w:rFonts w:ascii="Times New Roman" w:hAnsi="Times New Roman" w:cs="Times New Roman"/>
          <w:sz w:val="24"/>
          <w:szCs w:val="24"/>
        </w:rPr>
        <w:t xml:space="preserve">said an application would be needed for the chimney.  </w:t>
      </w:r>
    </w:p>
    <w:p w14:paraId="18E8D686" w14:textId="2229F041" w:rsidR="00CE2974" w:rsidRDefault="00CE2974" w:rsidP="00EE13B5">
      <w:pPr>
        <w:spacing w:after="0" w:line="240" w:lineRule="auto"/>
        <w:rPr>
          <w:rFonts w:ascii="Times New Roman" w:hAnsi="Times New Roman" w:cs="Times New Roman"/>
          <w:sz w:val="24"/>
          <w:szCs w:val="24"/>
        </w:rPr>
      </w:pPr>
    </w:p>
    <w:p w14:paraId="5E9154D1" w14:textId="77777777" w:rsidR="00CE2974" w:rsidRDefault="00CE2974" w:rsidP="00CE2974">
      <w:pPr>
        <w:spacing w:after="0" w:line="240" w:lineRule="auto"/>
        <w:rPr>
          <w:rFonts w:ascii="Times New Roman" w:hAnsi="Times New Roman" w:cs="Times New Roman"/>
          <w:sz w:val="24"/>
          <w:szCs w:val="24"/>
        </w:rPr>
      </w:pPr>
      <w:r w:rsidRPr="00293F46">
        <w:rPr>
          <w:rFonts w:ascii="Times New Roman" w:hAnsi="Times New Roman" w:cs="Times New Roman"/>
          <w:sz w:val="24"/>
          <w:szCs w:val="24"/>
          <w:u w:val="single"/>
        </w:rPr>
        <w:t>21728 Rolling Ridge</w:t>
      </w:r>
      <w:r>
        <w:rPr>
          <w:rFonts w:ascii="Times New Roman" w:hAnsi="Times New Roman" w:cs="Times New Roman"/>
          <w:sz w:val="24"/>
          <w:szCs w:val="24"/>
          <w:u w:val="single"/>
        </w:rPr>
        <w:t xml:space="preserve"> Lane (historic Rolling Ridge house, Lot 14, Rolling Ridge subdivision)</w:t>
      </w:r>
      <w:r>
        <w:rPr>
          <w:rFonts w:ascii="Times New Roman" w:hAnsi="Times New Roman" w:cs="Times New Roman"/>
          <w:sz w:val="24"/>
          <w:szCs w:val="24"/>
        </w:rPr>
        <w:t>:</w:t>
      </w:r>
      <w:r w:rsidRPr="00A06FE5">
        <w:rPr>
          <w:rFonts w:ascii="Times New Roman" w:hAnsi="Times New Roman" w:cs="Times New Roman"/>
          <w:sz w:val="24"/>
          <w:szCs w:val="24"/>
        </w:rPr>
        <w:t xml:space="preserve"> </w:t>
      </w:r>
      <w:r>
        <w:rPr>
          <w:rFonts w:ascii="Times New Roman" w:hAnsi="Times New Roman" w:cs="Times New Roman"/>
          <w:sz w:val="24"/>
          <w:szCs w:val="24"/>
        </w:rPr>
        <w:t>Member Hendricks shared the resolution of the Town Council from 2005 designating the house and surrounding property as a historic resource with Chair Simonetti.</w:t>
      </w:r>
    </w:p>
    <w:p w14:paraId="086FB16B" w14:textId="77777777" w:rsidR="00CE2974" w:rsidRDefault="00CE2974" w:rsidP="00CE2974">
      <w:pPr>
        <w:spacing w:after="0" w:line="240" w:lineRule="auto"/>
        <w:rPr>
          <w:rFonts w:ascii="Times New Roman" w:hAnsi="Times New Roman" w:cs="Times New Roman"/>
          <w:sz w:val="24"/>
          <w:szCs w:val="24"/>
        </w:rPr>
      </w:pPr>
    </w:p>
    <w:p w14:paraId="3FF60108" w14:textId="1735C33E" w:rsidR="00CE2974" w:rsidRDefault="00CE2974" w:rsidP="00CE2974">
      <w:pPr>
        <w:spacing w:after="0" w:line="240" w:lineRule="auto"/>
        <w:rPr>
          <w:rFonts w:ascii="Times New Roman" w:hAnsi="Times New Roman" w:cs="Times New Roman"/>
          <w:sz w:val="24"/>
          <w:szCs w:val="24"/>
        </w:rPr>
      </w:pPr>
      <w:r w:rsidRPr="00CE2974">
        <w:rPr>
          <w:rFonts w:ascii="Times New Roman" w:hAnsi="Times New Roman" w:cs="Times New Roman"/>
          <w:sz w:val="24"/>
          <w:szCs w:val="24"/>
          <w:u w:val="single"/>
        </w:rPr>
        <w:t>6924 Sundown Road</w:t>
      </w:r>
      <w:r>
        <w:rPr>
          <w:rFonts w:ascii="Times New Roman" w:hAnsi="Times New Roman" w:cs="Times New Roman"/>
          <w:sz w:val="24"/>
          <w:szCs w:val="24"/>
        </w:rPr>
        <w:t xml:space="preserve">: Member Hendricks noted that the homeowner’s application for a new stone wall was good for one year, so </w:t>
      </w:r>
      <w:r w:rsidR="000231AD">
        <w:rPr>
          <w:rFonts w:ascii="Times New Roman" w:hAnsi="Times New Roman" w:cs="Times New Roman"/>
          <w:sz w:val="24"/>
          <w:szCs w:val="24"/>
        </w:rPr>
        <w:t>the homeowner</w:t>
      </w:r>
      <w:r>
        <w:rPr>
          <w:rFonts w:ascii="Times New Roman" w:hAnsi="Times New Roman" w:cs="Times New Roman"/>
          <w:sz w:val="24"/>
          <w:szCs w:val="24"/>
        </w:rPr>
        <w:t xml:space="preserve"> probably needs to reapply for approval. The stones </w:t>
      </w:r>
      <w:r w:rsidR="000E41E4">
        <w:rPr>
          <w:rFonts w:ascii="Times New Roman" w:hAnsi="Times New Roman" w:cs="Times New Roman"/>
          <w:sz w:val="24"/>
          <w:szCs w:val="24"/>
        </w:rPr>
        <w:t xml:space="preserve">on the sidewalk are hazardous to children riding bikes and pedestrians. Member </w:t>
      </w:r>
      <w:r w:rsidR="000E41E4" w:rsidRPr="00EE13B5">
        <w:rPr>
          <w:rFonts w:ascii="Times New Roman" w:hAnsi="Times New Roman" w:cs="Times New Roman"/>
          <w:sz w:val="24"/>
          <w:szCs w:val="24"/>
        </w:rPr>
        <w:lastRenderedPageBreak/>
        <w:t>Drouliskos</w:t>
      </w:r>
      <w:r w:rsidR="000E41E4">
        <w:rPr>
          <w:rFonts w:ascii="Times New Roman" w:hAnsi="Times New Roman" w:cs="Times New Roman"/>
          <w:sz w:val="24"/>
          <w:szCs w:val="24"/>
        </w:rPr>
        <w:t xml:space="preserve"> offered to follow up with the homeowner. Mayor Ruspi noted that Montgomery County has agreed to replace the sidewalk but cannot do so until the wall is completed due to a nearby trench that could crumble. </w:t>
      </w:r>
    </w:p>
    <w:p w14:paraId="74ED2188" w14:textId="3E3E9A39" w:rsidR="00CF4538" w:rsidRDefault="00CF4538" w:rsidP="00EE13B5">
      <w:pPr>
        <w:spacing w:after="0" w:line="240" w:lineRule="auto"/>
        <w:rPr>
          <w:rFonts w:ascii="Times New Roman" w:hAnsi="Times New Roman" w:cs="Times New Roman"/>
          <w:sz w:val="24"/>
          <w:szCs w:val="24"/>
        </w:rPr>
      </w:pPr>
    </w:p>
    <w:p w14:paraId="7E6E70FB" w14:textId="39785387" w:rsidR="00CF4538" w:rsidRPr="00E32ACC" w:rsidRDefault="00CF4538" w:rsidP="00CF4538">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Pr="00E32ACC">
        <w:rPr>
          <w:rFonts w:ascii="Times New Roman" w:hAnsi="Times New Roman" w:cs="Times New Roman"/>
          <w:b/>
          <w:sz w:val="24"/>
          <w:szCs w:val="24"/>
        </w:rPr>
        <w:t xml:space="preserve"> Business:</w:t>
      </w:r>
    </w:p>
    <w:p w14:paraId="52C82633" w14:textId="6414B342" w:rsidR="00795391" w:rsidRDefault="005364CF" w:rsidP="00EE13B5">
      <w:pPr>
        <w:spacing w:after="0" w:line="240" w:lineRule="auto"/>
        <w:rPr>
          <w:rFonts w:ascii="Times New Roman" w:hAnsi="Times New Roman" w:cs="Times New Roman"/>
          <w:sz w:val="24"/>
          <w:szCs w:val="24"/>
        </w:rPr>
      </w:pPr>
      <w:r w:rsidRPr="005364CF">
        <w:rPr>
          <w:rFonts w:ascii="Times New Roman" w:hAnsi="Times New Roman" w:cs="Times New Roman"/>
          <w:sz w:val="24"/>
          <w:szCs w:val="24"/>
          <w:u w:val="single"/>
        </w:rPr>
        <w:t>7115 Brink Road</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CF4538">
        <w:rPr>
          <w:rFonts w:ascii="Times New Roman" w:hAnsi="Times New Roman" w:cs="Times New Roman"/>
          <w:sz w:val="24"/>
          <w:szCs w:val="24"/>
        </w:rPr>
        <w:t xml:space="preserve">Caroline </w:t>
      </w:r>
      <w:r>
        <w:rPr>
          <w:rFonts w:ascii="Times New Roman" w:hAnsi="Times New Roman" w:cs="Times New Roman"/>
          <w:sz w:val="24"/>
          <w:szCs w:val="24"/>
        </w:rPr>
        <w:t xml:space="preserve">and Mike </w:t>
      </w:r>
      <w:r w:rsidR="00CF4538">
        <w:rPr>
          <w:rFonts w:ascii="Times New Roman" w:hAnsi="Times New Roman" w:cs="Times New Roman"/>
          <w:sz w:val="24"/>
          <w:szCs w:val="24"/>
        </w:rPr>
        <w:t>Maurer</w:t>
      </w:r>
      <w:r>
        <w:rPr>
          <w:rFonts w:ascii="Times New Roman" w:hAnsi="Times New Roman" w:cs="Times New Roman"/>
          <w:sz w:val="24"/>
          <w:szCs w:val="24"/>
        </w:rPr>
        <w:t xml:space="preserve"> purchased the property last spring and wanted to know whether </w:t>
      </w:r>
      <w:r w:rsidR="00CE2974">
        <w:rPr>
          <w:rFonts w:ascii="Times New Roman" w:hAnsi="Times New Roman" w:cs="Times New Roman"/>
          <w:sz w:val="24"/>
          <w:szCs w:val="24"/>
        </w:rPr>
        <w:t>an application for HDC approval was needed</w:t>
      </w:r>
      <w:r w:rsidR="000231AD">
        <w:rPr>
          <w:rFonts w:ascii="Times New Roman" w:hAnsi="Times New Roman" w:cs="Times New Roman"/>
          <w:sz w:val="24"/>
          <w:szCs w:val="24"/>
        </w:rPr>
        <w:t xml:space="preserve"> to remove a shed on the property</w:t>
      </w:r>
      <w:r w:rsidR="00CF4538">
        <w:rPr>
          <w:rFonts w:ascii="Times New Roman" w:hAnsi="Times New Roman" w:cs="Times New Roman"/>
          <w:sz w:val="24"/>
          <w:szCs w:val="24"/>
        </w:rPr>
        <w:t xml:space="preserve">. </w:t>
      </w:r>
      <w:r w:rsidR="00CE2974">
        <w:rPr>
          <w:rFonts w:ascii="Times New Roman" w:hAnsi="Times New Roman" w:cs="Times New Roman"/>
          <w:sz w:val="24"/>
          <w:szCs w:val="24"/>
        </w:rPr>
        <w:t>Ms. Maurer provided a picture of the shed and said the two contractors they talked to about restoration said it would be very costly. The foundation has shifted, and it’s a safety and infestation hazard. Also, the shed is unusable due to its proximity to the wall for the basement steps. She is interested in building a new shed in another area of the property. The HDC members agreed that an application and hearing were needed and should include both the removal of the old shed and the plans for the new shed.</w:t>
      </w:r>
    </w:p>
    <w:p w14:paraId="5A1E8535" w14:textId="77777777" w:rsidR="00CF4538" w:rsidRDefault="00CF4538" w:rsidP="00EE13B5">
      <w:pPr>
        <w:spacing w:after="0" w:line="240" w:lineRule="auto"/>
        <w:rPr>
          <w:rFonts w:ascii="Times New Roman" w:hAnsi="Times New Roman" w:cs="Times New Roman"/>
          <w:sz w:val="24"/>
          <w:szCs w:val="24"/>
        </w:rPr>
      </w:pPr>
    </w:p>
    <w:p w14:paraId="3D1F2525" w14:textId="4E063A03" w:rsidR="00795391" w:rsidRDefault="00795391"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Arieh Katz</w:t>
      </w:r>
      <w:r w:rsidR="00CE2974">
        <w:rPr>
          <w:rFonts w:ascii="Times New Roman" w:hAnsi="Times New Roman" w:cs="Times New Roman"/>
          <w:sz w:val="24"/>
          <w:szCs w:val="24"/>
        </w:rPr>
        <w:t xml:space="preserve"> is a new resident to Laytonsville, with a house on</w:t>
      </w:r>
      <w:r>
        <w:rPr>
          <w:rFonts w:ascii="Times New Roman" w:hAnsi="Times New Roman" w:cs="Times New Roman"/>
          <w:sz w:val="24"/>
          <w:szCs w:val="24"/>
        </w:rPr>
        <w:t xml:space="preserve"> Cracklin Road, </w:t>
      </w:r>
      <w:r w:rsidR="00CE2974">
        <w:rPr>
          <w:rFonts w:ascii="Times New Roman" w:hAnsi="Times New Roman" w:cs="Times New Roman"/>
          <w:sz w:val="24"/>
          <w:szCs w:val="24"/>
        </w:rPr>
        <w:t>and attended the meeting to learn more about the HDC</w:t>
      </w:r>
      <w:r>
        <w:rPr>
          <w:rFonts w:ascii="Times New Roman" w:hAnsi="Times New Roman" w:cs="Times New Roman"/>
          <w:sz w:val="24"/>
          <w:szCs w:val="24"/>
        </w:rPr>
        <w:t xml:space="preserve">. </w:t>
      </w:r>
    </w:p>
    <w:p w14:paraId="2D933733" w14:textId="77777777" w:rsidR="00337141" w:rsidRDefault="00337141" w:rsidP="00EE13B5">
      <w:pPr>
        <w:spacing w:after="0" w:line="240" w:lineRule="auto"/>
        <w:rPr>
          <w:rFonts w:ascii="Times New Roman" w:hAnsi="Times New Roman" w:cs="Times New Roman"/>
          <w:sz w:val="24"/>
          <w:szCs w:val="24"/>
        </w:rPr>
      </w:pPr>
    </w:p>
    <w:p w14:paraId="66CA37B0" w14:textId="6A2D86D0" w:rsidR="00551BB6" w:rsidRDefault="00795391"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FE3EB2">
        <w:rPr>
          <w:rFonts w:ascii="Times New Roman" w:hAnsi="Times New Roman" w:cs="Times New Roman"/>
          <w:sz w:val="24"/>
          <w:szCs w:val="24"/>
        </w:rPr>
        <w:t xml:space="preserve"> 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551BB6">
        <w:rPr>
          <w:rFonts w:ascii="Times New Roman" w:hAnsi="Times New Roman" w:cs="Times New Roman"/>
          <w:sz w:val="24"/>
          <w:szCs w:val="24"/>
        </w:rPr>
        <w:t xml:space="preserve"> 8:</w:t>
      </w:r>
      <w:r w:rsidR="002941B8">
        <w:rPr>
          <w:rFonts w:ascii="Times New Roman" w:hAnsi="Times New Roman" w:cs="Times New Roman"/>
          <w:sz w:val="24"/>
          <w:szCs w:val="24"/>
        </w:rPr>
        <w:t>31</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pm</w:t>
      </w:r>
      <w:r w:rsidR="00551BB6">
        <w:rPr>
          <w:rFonts w:ascii="Times New Roman" w:hAnsi="Times New Roman" w:cs="Times New Roman"/>
          <w:sz w:val="24"/>
          <w:szCs w:val="24"/>
        </w:rPr>
        <w:t>.</w:t>
      </w:r>
      <w:r w:rsidR="00FE3EB2">
        <w:rPr>
          <w:rFonts w:ascii="Times New Roman" w:hAnsi="Times New Roman" w:cs="Times New Roman"/>
          <w:sz w:val="24"/>
          <w:szCs w:val="24"/>
        </w:rPr>
        <w:t xml:space="preserve"> The motion was unanimously approved.</w:t>
      </w:r>
    </w:p>
    <w:p w14:paraId="6F99C2FC" w14:textId="78DA2D30" w:rsidR="00516C06" w:rsidRDefault="00516C06" w:rsidP="00EE13B5">
      <w:pPr>
        <w:spacing w:after="0" w:line="240" w:lineRule="auto"/>
        <w:rPr>
          <w:rFonts w:ascii="Times New Roman" w:hAnsi="Times New Roman" w:cs="Times New Roman"/>
          <w:sz w:val="24"/>
          <w:szCs w:val="24"/>
        </w:rPr>
      </w:pPr>
    </w:p>
    <w:p w14:paraId="5DB0FF43" w14:textId="77777777" w:rsidR="00516C06" w:rsidRDefault="00516C06" w:rsidP="00516C0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A3D9A0F" w14:textId="77777777" w:rsidR="00516C06" w:rsidRDefault="00516C06" w:rsidP="00516C06">
      <w:pPr>
        <w:spacing w:after="0" w:line="240" w:lineRule="auto"/>
        <w:rPr>
          <w:rFonts w:ascii="Times New Roman" w:hAnsi="Times New Roman" w:cs="Times New Roman"/>
          <w:sz w:val="24"/>
          <w:szCs w:val="24"/>
        </w:rPr>
      </w:pPr>
    </w:p>
    <w:p w14:paraId="584C20CB" w14:textId="77777777" w:rsidR="00516C06" w:rsidRDefault="00516C06" w:rsidP="00516C06">
      <w:pPr>
        <w:spacing w:after="0" w:line="240" w:lineRule="auto"/>
        <w:rPr>
          <w:rFonts w:ascii="Times New Roman" w:hAnsi="Times New Roman" w:cs="Times New Roman"/>
          <w:sz w:val="24"/>
          <w:szCs w:val="24"/>
        </w:rPr>
      </w:pPr>
    </w:p>
    <w:p w14:paraId="7B92E26F" w14:textId="77777777" w:rsidR="00516C06" w:rsidRPr="007257A1" w:rsidRDefault="00516C06" w:rsidP="00516C06">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65047D27" w14:textId="77777777" w:rsidR="00516C06" w:rsidRPr="007257A1" w:rsidRDefault="00516C06" w:rsidP="00EE13B5">
      <w:pPr>
        <w:spacing w:after="0" w:line="240" w:lineRule="auto"/>
        <w:rPr>
          <w:rFonts w:ascii="Times New Roman" w:hAnsi="Times New Roman" w:cs="Times New Roman"/>
          <w:sz w:val="24"/>
          <w:szCs w:val="24"/>
        </w:rPr>
      </w:pPr>
    </w:p>
    <w:sectPr w:rsidR="00516C06"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F6A1" w14:textId="77777777" w:rsidR="004D3D25" w:rsidRDefault="004D3D25" w:rsidP="005C2BF3">
      <w:pPr>
        <w:spacing w:after="0" w:line="240" w:lineRule="auto"/>
      </w:pPr>
      <w:r>
        <w:separator/>
      </w:r>
    </w:p>
  </w:endnote>
  <w:endnote w:type="continuationSeparator" w:id="0">
    <w:p w14:paraId="5FBE2528" w14:textId="77777777" w:rsidR="004D3D25" w:rsidRDefault="004D3D25"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CE2974" w:rsidRDefault="00CE2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77E">
      <w:rPr>
        <w:rStyle w:val="PageNumber"/>
        <w:noProof/>
      </w:rPr>
      <w:t>1</w:t>
    </w:r>
    <w:r>
      <w:rPr>
        <w:rStyle w:val="PageNumber"/>
      </w:rPr>
      <w:fldChar w:fldCharType="end"/>
    </w:r>
  </w:p>
  <w:p w14:paraId="4876F2E8" w14:textId="77777777" w:rsidR="00CE2974" w:rsidRDefault="00CE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0008" w14:textId="77777777" w:rsidR="004D3D25" w:rsidRDefault="004D3D25" w:rsidP="005C2BF3">
      <w:pPr>
        <w:spacing w:after="0" w:line="240" w:lineRule="auto"/>
      </w:pPr>
      <w:r>
        <w:separator/>
      </w:r>
    </w:p>
  </w:footnote>
  <w:footnote w:type="continuationSeparator" w:id="0">
    <w:p w14:paraId="0F650C58" w14:textId="77777777" w:rsidR="004D3D25" w:rsidRDefault="004D3D25"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03DC" w14:textId="33F2F65F" w:rsidR="00516C06" w:rsidRPr="00A06FE5" w:rsidRDefault="00516C06" w:rsidP="00516C06">
    <w:pPr>
      <w:pStyle w:val="Header"/>
      <w:jc w:val="right"/>
      <w:rPr>
        <w:rFonts w:ascii="Times New Roman" w:hAnsi="Times New Roman" w:cs="Times New Roman"/>
      </w:rPr>
    </w:pPr>
    <w:r w:rsidRPr="00A06FE5">
      <w:rPr>
        <w:rFonts w:ascii="Times New Roman" w:hAnsi="Times New Roman" w:cs="Times New Roman"/>
      </w:rPr>
      <w:t xml:space="preserve">Laytonsville Historic District Commission Minutes, </w:t>
    </w:r>
    <w:r>
      <w:rPr>
        <w:rFonts w:ascii="Times New Roman" w:hAnsi="Times New Roman" w:cs="Times New Roman"/>
      </w:rPr>
      <w:t>February 19, 2018</w:t>
    </w:r>
  </w:p>
  <w:p w14:paraId="395553F4" w14:textId="77777777" w:rsidR="00516C06" w:rsidRDefault="00516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231AD"/>
    <w:rsid w:val="00031ACF"/>
    <w:rsid w:val="000346D1"/>
    <w:rsid w:val="000418AB"/>
    <w:rsid w:val="00094359"/>
    <w:rsid w:val="000A1792"/>
    <w:rsid w:val="000A48D5"/>
    <w:rsid w:val="000B6CDD"/>
    <w:rsid w:val="000C6F85"/>
    <w:rsid w:val="000E41E4"/>
    <w:rsid w:val="001023B0"/>
    <w:rsid w:val="00114E92"/>
    <w:rsid w:val="00123691"/>
    <w:rsid w:val="00164B04"/>
    <w:rsid w:val="00171ADE"/>
    <w:rsid w:val="001A277E"/>
    <w:rsid w:val="001B0FF8"/>
    <w:rsid w:val="001D5629"/>
    <w:rsid w:val="001E445B"/>
    <w:rsid w:val="001F1AA6"/>
    <w:rsid w:val="00201724"/>
    <w:rsid w:val="00244701"/>
    <w:rsid w:val="002611C8"/>
    <w:rsid w:val="00282401"/>
    <w:rsid w:val="002870FE"/>
    <w:rsid w:val="00290991"/>
    <w:rsid w:val="002941B8"/>
    <w:rsid w:val="002A6F1F"/>
    <w:rsid w:val="002B0B5F"/>
    <w:rsid w:val="002B438C"/>
    <w:rsid w:val="002D4963"/>
    <w:rsid w:val="002F1196"/>
    <w:rsid w:val="00331EAA"/>
    <w:rsid w:val="00337141"/>
    <w:rsid w:val="003425B9"/>
    <w:rsid w:val="00354843"/>
    <w:rsid w:val="0036232D"/>
    <w:rsid w:val="003B0953"/>
    <w:rsid w:val="003E6599"/>
    <w:rsid w:val="003F1A98"/>
    <w:rsid w:val="00403F22"/>
    <w:rsid w:val="00436A06"/>
    <w:rsid w:val="00442EE3"/>
    <w:rsid w:val="00444F46"/>
    <w:rsid w:val="0045549F"/>
    <w:rsid w:val="00484F06"/>
    <w:rsid w:val="004C1B63"/>
    <w:rsid w:val="004C31D0"/>
    <w:rsid w:val="004D3D25"/>
    <w:rsid w:val="004D74EB"/>
    <w:rsid w:val="00516C06"/>
    <w:rsid w:val="005364CF"/>
    <w:rsid w:val="00543A61"/>
    <w:rsid w:val="00551BB6"/>
    <w:rsid w:val="005A28BD"/>
    <w:rsid w:val="005B3FD5"/>
    <w:rsid w:val="005C11EC"/>
    <w:rsid w:val="005C2BF3"/>
    <w:rsid w:val="005D05A2"/>
    <w:rsid w:val="005D7A13"/>
    <w:rsid w:val="00604E6E"/>
    <w:rsid w:val="00611428"/>
    <w:rsid w:val="00613C1C"/>
    <w:rsid w:val="00634A57"/>
    <w:rsid w:val="00655FBE"/>
    <w:rsid w:val="00667CE0"/>
    <w:rsid w:val="006B09A0"/>
    <w:rsid w:val="006C7F59"/>
    <w:rsid w:val="006E2B22"/>
    <w:rsid w:val="006E776A"/>
    <w:rsid w:val="0070032D"/>
    <w:rsid w:val="00701586"/>
    <w:rsid w:val="007257A1"/>
    <w:rsid w:val="00731C08"/>
    <w:rsid w:val="00760857"/>
    <w:rsid w:val="00770952"/>
    <w:rsid w:val="007875F0"/>
    <w:rsid w:val="00795391"/>
    <w:rsid w:val="007D38AF"/>
    <w:rsid w:val="00840040"/>
    <w:rsid w:val="00880D1F"/>
    <w:rsid w:val="00880E17"/>
    <w:rsid w:val="00887993"/>
    <w:rsid w:val="008909F6"/>
    <w:rsid w:val="00895BAA"/>
    <w:rsid w:val="008A2399"/>
    <w:rsid w:val="008B5702"/>
    <w:rsid w:val="008C1F94"/>
    <w:rsid w:val="00917A2D"/>
    <w:rsid w:val="00924A70"/>
    <w:rsid w:val="00925A2D"/>
    <w:rsid w:val="00933EC7"/>
    <w:rsid w:val="0093701C"/>
    <w:rsid w:val="009449F8"/>
    <w:rsid w:val="0094781C"/>
    <w:rsid w:val="0096273A"/>
    <w:rsid w:val="00964091"/>
    <w:rsid w:val="009875FD"/>
    <w:rsid w:val="009A0A72"/>
    <w:rsid w:val="009C35A6"/>
    <w:rsid w:val="009D472C"/>
    <w:rsid w:val="00A15F07"/>
    <w:rsid w:val="00A30418"/>
    <w:rsid w:val="00AA6826"/>
    <w:rsid w:val="00AC078D"/>
    <w:rsid w:val="00AD7009"/>
    <w:rsid w:val="00AE2360"/>
    <w:rsid w:val="00AF7E87"/>
    <w:rsid w:val="00B33BDF"/>
    <w:rsid w:val="00B537BB"/>
    <w:rsid w:val="00B6556A"/>
    <w:rsid w:val="00B82A91"/>
    <w:rsid w:val="00BC54A0"/>
    <w:rsid w:val="00C01723"/>
    <w:rsid w:val="00C16B51"/>
    <w:rsid w:val="00CB11DE"/>
    <w:rsid w:val="00CD6F5A"/>
    <w:rsid w:val="00CE2974"/>
    <w:rsid w:val="00CF4538"/>
    <w:rsid w:val="00D017E5"/>
    <w:rsid w:val="00D10DF0"/>
    <w:rsid w:val="00D172BF"/>
    <w:rsid w:val="00D56DB7"/>
    <w:rsid w:val="00D60FF2"/>
    <w:rsid w:val="00D7127A"/>
    <w:rsid w:val="00DC3F27"/>
    <w:rsid w:val="00DD5924"/>
    <w:rsid w:val="00E065EA"/>
    <w:rsid w:val="00E22130"/>
    <w:rsid w:val="00E23086"/>
    <w:rsid w:val="00E32ACC"/>
    <w:rsid w:val="00E43A20"/>
    <w:rsid w:val="00E460E9"/>
    <w:rsid w:val="00E678AF"/>
    <w:rsid w:val="00E944C1"/>
    <w:rsid w:val="00EB732C"/>
    <w:rsid w:val="00EE13B5"/>
    <w:rsid w:val="00EF33C4"/>
    <w:rsid w:val="00F80DEB"/>
    <w:rsid w:val="00F90C90"/>
    <w:rsid w:val="00FE3EB2"/>
    <w:rsid w:val="00FF0256"/>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51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51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0B47-D609-4174-B16D-FBD70EED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2018-02-19T15:56:00Z</cp:lastPrinted>
  <dcterms:created xsi:type="dcterms:W3CDTF">2018-04-03T17:25:00Z</dcterms:created>
  <dcterms:modified xsi:type="dcterms:W3CDTF">2018-04-03T17:25:00Z</dcterms:modified>
</cp:coreProperties>
</file>