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FC2C" w14:textId="44399FDC" w:rsidR="002C0D65" w:rsidRPr="00E75511" w:rsidRDefault="002C0D65" w:rsidP="00937A43">
      <w:pPr>
        <w:pStyle w:val="Default"/>
        <w:spacing w:before="0"/>
        <w:jc w:val="center"/>
        <w:rPr>
          <w:rFonts w:ascii="Times New Roman" w:hAnsi="Times New Roman" w:cs="Times New Roman"/>
        </w:rPr>
      </w:pPr>
      <w:r w:rsidRPr="00E75511">
        <w:rPr>
          <w:rFonts w:ascii="Times New Roman" w:hAnsi="Times New Roman" w:cs="Times New Roman"/>
        </w:rPr>
        <w:t xml:space="preserve">Laytonsville Historic District </w:t>
      </w:r>
      <w:r w:rsidR="007F4742" w:rsidRPr="00E75511">
        <w:rPr>
          <w:rFonts w:ascii="Times New Roman" w:hAnsi="Times New Roman" w:cs="Times New Roman"/>
        </w:rPr>
        <w:t xml:space="preserve">Commission </w:t>
      </w:r>
      <w:r w:rsidRPr="00E75511">
        <w:rPr>
          <w:rFonts w:ascii="Times New Roman" w:hAnsi="Times New Roman" w:cs="Times New Roman"/>
        </w:rPr>
        <w:t xml:space="preserve">Monthly Meeting, </w:t>
      </w:r>
      <w:r w:rsidR="00936AD5" w:rsidRPr="00E75511">
        <w:rPr>
          <w:rFonts w:ascii="Times New Roman" w:hAnsi="Times New Roman" w:cs="Times New Roman"/>
        </w:rPr>
        <w:t>November 6</w:t>
      </w:r>
      <w:r w:rsidR="000C26D8" w:rsidRPr="00E75511">
        <w:rPr>
          <w:rFonts w:ascii="Times New Roman" w:hAnsi="Times New Roman" w:cs="Times New Roman"/>
        </w:rPr>
        <w:t xml:space="preserve">, </w:t>
      </w:r>
      <w:r w:rsidR="00570315" w:rsidRPr="00E75511">
        <w:rPr>
          <w:rFonts w:ascii="Times New Roman" w:hAnsi="Times New Roman" w:cs="Times New Roman"/>
        </w:rPr>
        <w:t>2023</w:t>
      </w:r>
    </w:p>
    <w:p w14:paraId="3C5A0D56" w14:textId="77777777" w:rsidR="002C0D65" w:rsidRPr="00E75511" w:rsidRDefault="002C0D65" w:rsidP="002C0D65">
      <w:pPr>
        <w:pStyle w:val="Default"/>
        <w:spacing w:before="0"/>
        <w:jc w:val="center"/>
        <w:rPr>
          <w:rFonts w:ascii="Times New Roman" w:hAnsi="Times New Roman" w:cs="Times New Roman"/>
        </w:rPr>
      </w:pPr>
    </w:p>
    <w:p w14:paraId="65BE5E8D" w14:textId="77777777" w:rsidR="002C0D65" w:rsidRPr="00E75511" w:rsidRDefault="002C0D65" w:rsidP="002C0D65">
      <w:pPr>
        <w:pStyle w:val="Default"/>
        <w:spacing w:before="0"/>
        <w:jc w:val="center"/>
        <w:rPr>
          <w:rFonts w:ascii="Times New Roman" w:hAnsi="Times New Roman" w:cs="Times New Roman"/>
          <w:b/>
          <w:bCs/>
        </w:rPr>
      </w:pPr>
      <w:r w:rsidRPr="00E75511">
        <w:rPr>
          <w:rFonts w:ascii="Times New Roman" w:hAnsi="Times New Roman" w:cs="Times New Roman"/>
          <w:b/>
          <w:bCs/>
        </w:rPr>
        <w:t>LAYTONSVILLE HISTORIC DISTRICT COMMISSION</w:t>
      </w:r>
    </w:p>
    <w:p w14:paraId="533E3DE9" w14:textId="77777777" w:rsidR="002C0D65" w:rsidRPr="00E75511" w:rsidRDefault="002C0D65" w:rsidP="002C0D65">
      <w:pPr>
        <w:pStyle w:val="Default"/>
        <w:spacing w:before="0"/>
        <w:jc w:val="center"/>
        <w:rPr>
          <w:rFonts w:ascii="Times New Roman" w:hAnsi="Times New Roman" w:cs="Times New Roman"/>
          <w:b/>
          <w:bCs/>
        </w:rPr>
      </w:pPr>
      <w:r w:rsidRPr="00E75511">
        <w:rPr>
          <w:rFonts w:ascii="Times New Roman" w:hAnsi="Times New Roman" w:cs="Times New Roman"/>
          <w:b/>
          <w:bCs/>
        </w:rPr>
        <w:t>Videoconference Meeting Minutes</w:t>
      </w:r>
    </w:p>
    <w:p w14:paraId="15D9E2B2" w14:textId="66A28B28" w:rsidR="002C0D65" w:rsidRPr="00E75511" w:rsidRDefault="002C0D65" w:rsidP="002C0D65">
      <w:pPr>
        <w:pStyle w:val="Default"/>
        <w:spacing w:before="0"/>
        <w:jc w:val="center"/>
        <w:rPr>
          <w:rFonts w:ascii="Times New Roman" w:hAnsi="Times New Roman" w:cs="Times New Roman"/>
          <w:b/>
          <w:bCs/>
        </w:rPr>
      </w:pPr>
      <w:r w:rsidRPr="00E75511">
        <w:rPr>
          <w:rFonts w:ascii="Times New Roman" w:hAnsi="Times New Roman" w:cs="Times New Roman"/>
          <w:b/>
          <w:bCs/>
        </w:rPr>
        <w:t xml:space="preserve">Monday, </w:t>
      </w:r>
      <w:r w:rsidR="00936AD5" w:rsidRPr="00E75511">
        <w:rPr>
          <w:rFonts w:ascii="Times New Roman" w:hAnsi="Times New Roman" w:cs="Times New Roman"/>
          <w:b/>
          <w:bCs/>
        </w:rPr>
        <w:t>November 6</w:t>
      </w:r>
      <w:r w:rsidR="00F35B8E" w:rsidRPr="00E75511">
        <w:rPr>
          <w:rFonts w:ascii="Times New Roman" w:hAnsi="Times New Roman" w:cs="Times New Roman"/>
          <w:b/>
          <w:bCs/>
        </w:rPr>
        <w:t xml:space="preserve">, </w:t>
      </w:r>
      <w:r w:rsidRPr="00E75511">
        <w:rPr>
          <w:rFonts w:ascii="Times New Roman" w:hAnsi="Times New Roman" w:cs="Times New Roman"/>
          <w:b/>
          <w:bCs/>
        </w:rPr>
        <w:t>2023</w:t>
      </w:r>
    </w:p>
    <w:p w14:paraId="62DA9257" w14:textId="77777777" w:rsidR="002C0D65" w:rsidRPr="00E75511" w:rsidRDefault="002C0D65" w:rsidP="002C0D65">
      <w:pPr>
        <w:pStyle w:val="Default"/>
        <w:spacing w:before="0"/>
        <w:jc w:val="center"/>
        <w:rPr>
          <w:rFonts w:ascii="Times New Roman" w:hAnsi="Times New Roman" w:cs="Times New Roman"/>
          <w:b/>
          <w:bCs/>
        </w:rPr>
      </w:pPr>
    </w:p>
    <w:p w14:paraId="762CFEFA" w14:textId="2A81B546" w:rsidR="002C0D65" w:rsidRPr="00E75511" w:rsidRDefault="002C0D65" w:rsidP="002C0D65">
      <w:pPr>
        <w:pStyle w:val="Default"/>
        <w:spacing w:before="0"/>
        <w:rPr>
          <w:rFonts w:ascii="Times New Roman" w:hAnsi="Times New Roman" w:cs="Times New Roman"/>
          <w:b/>
          <w:bCs/>
        </w:rPr>
      </w:pPr>
      <w:r w:rsidRPr="00E75511">
        <w:rPr>
          <w:rFonts w:ascii="Times New Roman" w:hAnsi="Times New Roman" w:cs="Times New Roman"/>
          <w:b/>
          <w:bCs/>
        </w:rPr>
        <w:t>Present:</w:t>
      </w:r>
      <w:r w:rsidR="00F35B8E" w:rsidRPr="00E75511">
        <w:rPr>
          <w:rFonts w:ascii="Times New Roman" w:hAnsi="Times New Roman" w:cs="Times New Roman"/>
          <w:b/>
          <w:bCs/>
        </w:rPr>
        <w:t xml:space="preserve"> </w:t>
      </w:r>
    </w:p>
    <w:p w14:paraId="151F55D2" w14:textId="341A3BC8" w:rsidR="00F35B8E" w:rsidRPr="00E75511" w:rsidRDefault="00F35B8E" w:rsidP="002C0D65">
      <w:pPr>
        <w:pStyle w:val="Default"/>
        <w:spacing w:before="0"/>
        <w:rPr>
          <w:rFonts w:ascii="Times New Roman" w:hAnsi="Times New Roman" w:cs="Times New Roman"/>
        </w:rPr>
      </w:pPr>
      <w:r w:rsidRPr="00E75511">
        <w:rPr>
          <w:rFonts w:ascii="Times New Roman" w:hAnsi="Times New Roman" w:cs="Times New Roman"/>
        </w:rPr>
        <w:t>Jen Sizemore, Chair</w:t>
      </w:r>
    </w:p>
    <w:p w14:paraId="46ECB46A" w14:textId="77777777" w:rsidR="00B47685" w:rsidRPr="00E75511" w:rsidRDefault="00F35B8E" w:rsidP="00B47685">
      <w:pPr>
        <w:pStyle w:val="Default"/>
        <w:spacing w:before="0"/>
        <w:rPr>
          <w:rFonts w:ascii="Times New Roman" w:hAnsi="Times New Roman" w:cs="Times New Roman"/>
        </w:rPr>
      </w:pPr>
      <w:r w:rsidRPr="00E75511">
        <w:rPr>
          <w:rFonts w:ascii="Times New Roman" w:hAnsi="Times New Roman" w:cs="Times New Roman"/>
        </w:rPr>
        <w:t xml:space="preserve">Kris </w:t>
      </w:r>
      <w:proofErr w:type="spellStart"/>
      <w:r w:rsidRPr="00E75511">
        <w:rPr>
          <w:rFonts w:ascii="Times New Roman" w:hAnsi="Times New Roman" w:cs="Times New Roman"/>
        </w:rPr>
        <w:t>Bradsher</w:t>
      </w:r>
      <w:proofErr w:type="spellEnd"/>
      <w:r w:rsidR="00B47685" w:rsidRPr="00E75511">
        <w:rPr>
          <w:rFonts w:ascii="Times New Roman" w:hAnsi="Times New Roman" w:cs="Times New Roman"/>
        </w:rPr>
        <w:t xml:space="preserve"> </w:t>
      </w:r>
    </w:p>
    <w:p w14:paraId="6D3B9F75" w14:textId="77777777" w:rsidR="00C670C0" w:rsidRPr="00E75511" w:rsidRDefault="00C670C0" w:rsidP="00C670C0">
      <w:pPr>
        <w:pStyle w:val="Default"/>
        <w:spacing w:before="0"/>
        <w:rPr>
          <w:rFonts w:ascii="Times New Roman" w:hAnsi="Times New Roman" w:cs="Times New Roman"/>
        </w:rPr>
      </w:pPr>
      <w:r w:rsidRPr="00E75511">
        <w:rPr>
          <w:rFonts w:ascii="Times New Roman" w:hAnsi="Times New Roman" w:cs="Times New Roman"/>
        </w:rPr>
        <w:t>Patrick Murray</w:t>
      </w:r>
    </w:p>
    <w:p w14:paraId="4E995743" w14:textId="4CAFD603" w:rsidR="00F35B8E" w:rsidRPr="00E75511" w:rsidRDefault="00B47685" w:rsidP="002C0D65">
      <w:pPr>
        <w:pStyle w:val="Default"/>
        <w:spacing w:before="0"/>
        <w:rPr>
          <w:rFonts w:ascii="Times New Roman" w:hAnsi="Times New Roman" w:cs="Times New Roman"/>
        </w:rPr>
      </w:pPr>
      <w:r w:rsidRPr="00E75511">
        <w:rPr>
          <w:rFonts w:ascii="Times New Roman" w:hAnsi="Times New Roman" w:cs="Times New Roman"/>
        </w:rPr>
        <w:t>Becca Saah</w:t>
      </w:r>
    </w:p>
    <w:p w14:paraId="54CFE343" w14:textId="77777777" w:rsidR="002C0D65" w:rsidRPr="00E75511" w:rsidRDefault="002C0D65" w:rsidP="002C0D65">
      <w:pPr>
        <w:pStyle w:val="Default"/>
        <w:spacing w:before="0"/>
        <w:rPr>
          <w:rFonts w:ascii="Times New Roman" w:hAnsi="Times New Roman" w:cs="Times New Roman"/>
        </w:rPr>
      </w:pPr>
    </w:p>
    <w:p w14:paraId="78719704" w14:textId="77777777" w:rsidR="00B47685" w:rsidRPr="00E75511" w:rsidRDefault="002C0D65" w:rsidP="00B47685">
      <w:pPr>
        <w:pStyle w:val="Default"/>
        <w:spacing w:before="0"/>
        <w:rPr>
          <w:rFonts w:ascii="Times New Roman" w:hAnsi="Times New Roman" w:cs="Times New Roman"/>
          <w:b/>
          <w:bCs/>
        </w:rPr>
      </w:pPr>
      <w:r w:rsidRPr="00E75511">
        <w:rPr>
          <w:rFonts w:ascii="Times New Roman" w:hAnsi="Times New Roman" w:cs="Times New Roman"/>
          <w:b/>
          <w:bCs/>
        </w:rPr>
        <w:t>Absent:</w:t>
      </w:r>
      <w:r w:rsidR="00B47685" w:rsidRPr="00E75511">
        <w:rPr>
          <w:rFonts w:ascii="Times New Roman" w:hAnsi="Times New Roman" w:cs="Times New Roman"/>
          <w:b/>
          <w:bCs/>
        </w:rPr>
        <w:t xml:space="preserve"> </w:t>
      </w:r>
    </w:p>
    <w:p w14:paraId="42E0C51A" w14:textId="0DD9D29D" w:rsidR="00B47685" w:rsidRPr="00E75511" w:rsidRDefault="00B47685" w:rsidP="00B47685">
      <w:pPr>
        <w:pStyle w:val="Default"/>
        <w:spacing w:before="0"/>
        <w:rPr>
          <w:rFonts w:ascii="Times New Roman" w:hAnsi="Times New Roman" w:cs="Times New Roman"/>
        </w:rPr>
      </w:pPr>
      <w:r w:rsidRPr="00E75511">
        <w:rPr>
          <w:rFonts w:ascii="Times New Roman" w:hAnsi="Times New Roman" w:cs="Times New Roman"/>
        </w:rPr>
        <w:t>Andy Drouliskos</w:t>
      </w:r>
    </w:p>
    <w:p w14:paraId="5572048C" w14:textId="77777777" w:rsidR="002C0D65" w:rsidRPr="00E75511" w:rsidRDefault="002C0D65" w:rsidP="002C0D65">
      <w:pPr>
        <w:pStyle w:val="Default"/>
        <w:spacing w:before="0"/>
        <w:rPr>
          <w:rFonts w:ascii="Times New Roman" w:hAnsi="Times New Roman" w:cs="Times New Roman"/>
          <w:b/>
          <w:bCs/>
        </w:rPr>
      </w:pPr>
    </w:p>
    <w:p w14:paraId="6D6F4B18" w14:textId="77777777" w:rsidR="00B47685" w:rsidRPr="00E75511" w:rsidRDefault="002C0D65" w:rsidP="00B47685">
      <w:pPr>
        <w:pStyle w:val="Default"/>
        <w:spacing w:before="0"/>
        <w:rPr>
          <w:rFonts w:ascii="Times New Roman" w:hAnsi="Times New Roman" w:cs="Times New Roman"/>
          <w:b/>
          <w:bCs/>
        </w:rPr>
      </w:pPr>
      <w:r w:rsidRPr="00E75511">
        <w:rPr>
          <w:rFonts w:ascii="Times New Roman" w:hAnsi="Times New Roman" w:cs="Times New Roman"/>
          <w:b/>
          <w:bCs/>
        </w:rPr>
        <w:t>Attendees:</w:t>
      </w:r>
      <w:r w:rsidR="00B47685" w:rsidRPr="00E75511">
        <w:rPr>
          <w:rFonts w:ascii="Times New Roman" w:hAnsi="Times New Roman" w:cs="Times New Roman"/>
          <w:b/>
          <w:bCs/>
        </w:rPr>
        <w:t xml:space="preserve"> </w:t>
      </w:r>
    </w:p>
    <w:p w14:paraId="51930881" w14:textId="7786120C" w:rsidR="00B47685" w:rsidRPr="00E75511" w:rsidRDefault="00B47685" w:rsidP="00B47685">
      <w:pPr>
        <w:pStyle w:val="Default"/>
        <w:spacing w:before="0"/>
        <w:rPr>
          <w:rFonts w:ascii="Times New Roman" w:hAnsi="Times New Roman" w:cs="Times New Roman"/>
        </w:rPr>
      </w:pPr>
      <w:r w:rsidRPr="00E75511">
        <w:rPr>
          <w:rFonts w:ascii="Times New Roman" w:hAnsi="Times New Roman" w:cs="Times New Roman"/>
        </w:rPr>
        <w:t>James Schneider, secretary</w:t>
      </w:r>
    </w:p>
    <w:p w14:paraId="10BA1F8C" w14:textId="77777777" w:rsidR="00B47685" w:rsidRPr="00E75511" w:rsidRDefault="00B47685" w:rsidP="00B47685">
      <w:pPr>
        <w:pStyle w:val="Default"/>
        <w:spacing w:before="0"/>
        <w:rPr>
          <w:rFonts w:ascii="Times New Roman" w:hAnsi="Times New Roman" w:cs="Times New Roman"/>
        </w:rPr>
      </w:pPr>
      <w:r w:rsidRPr="00E75511">
        <w:rPr>
          <w:rFonts w:ascii="Times New Roman" w:hAnsi="Times New Roman" w:cs="Times New Roman"/>
        </w:rPr>
        <w:t>Charles Hendricks, Mayor</w:t>
      </w:r>
    </w:p>
    <w:p w14:paraId="172A7929" w14:textId="77777777" w:rsidR="00E75511" w:rsidRPr="00E75511" w:rsidRDefault="00E75511" w:rsidP="00E75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511">
        <w:rPr>
          <w:rFonts w:ascii="Times New Roman" w:hAnsi="Times New Roman" w:cs="Times New Roman"/>
          <w:sz w:val="24"/>
          <w:szCs w:val="24"/>
        </w:rPr>
        <w:t>John Frye, Frye Insurance Company, 21508 Laytonsville Rd.</w:t>
      </w:r>
    </w:p>
    <w:p w14:paraId="0E94F3FD" w14:textId="77777777" w:rsidR="00E75511" w:rsidRPr="00E75511" w:rsidRDefault="00E75511" w:rsidP="00E75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511">
        <w:rPr>
          <w:rFonts w:ascii="Times New Roman" w:hAnsi="Times New Roman" w:cs="Times New Roman"/>
          <w:sz w:val="24"/>
          <w:szCs w:val="24"/>
        </w:rPr>
        <w:t>Marcello Natale, Frye Insurance</w:t>
      </w:r>
    </w:p>
    <w:p w14:paraId="5E1B859A" w14:textId="34D54684" w:rsidR="004A0F72" w:rsidRPr="00E75511" w:rsidRDefault="00750D29" w:rsidP="00B47685">
      <w:pPr>
        <w:pStyle w:val="Default"/>
        <w:spacing w:before="0"/>
        <w:rPr>
          <w:rFonts w:ascii="Times New Roman" w:hAnsi="Times New Roman" w:cs="Times New Roman"/>
        </w:rPr>
      </w:pPr>
      <w:r w:rsidRPr="00E75511">
        <w:rPr>
          <w:rFonts w:ascii="Times New Roman" w:hAnsi="Times New Roman" w:cs="Times New Roman"/>
        </w:rPr>
        <w:t>Hunter Pitts, Servpro Restoration</w:t>
      </w:r>
    </w:p>
    <w:p w14:paraId="3ABB7262" w14:textId="77777777" w:rsidR="00E75511" w:rsidRPr="00E75511" w:rsidRDefault="00E75511" w:rsidP="00E75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511">
        <w:rPr>
          <w:rFonts w:ascii="Times New Roman" w:hAnsi="Times New Roman" w:cs="Times New Roman"/>
          <w:sz w:val="24"/>
          <w:szCs w:val="24"/>
        </w:rPr>
        <w:t>Michael, Servpro Restoration</w:t>
      </w:r>
    </w:p>
    <w:p w14:paraId="77447978" w14:textId="0ACCA998" w:rsidR="00750D29" w:rsidRPr="00E75511" w:rsidRDefault="00750D29" w:rsidP="00B47685">
      <w:pPr>
        <w:pStyle w:val="Default"/>
        <w:spacing w:before="0"/>
        <w:rPr>
          <w:rFonts w:ascii="Times New Roman" w:hAnsi="Times New Roman" w:cs="Times New Roman"/>
        </w:rPr>
      </w:pPr>
      <w:r w:rsidRPr="00E75511">
        <w:rPr>
          <w:rFonts w:ascii="Times New Roman" w:hAnsi="Times New Roman" w:cs="Times New Roman"/>
        </w:rPr>
        <w:t>Dan Wolf, owner, 7101 Brink Rd.</w:t>
      </w:r>
    </w:p>
    <w:p w14:paraId="647D0E44" w14:textId="186EE38C" w:rsidR="00750D29" w:rsidRPr="00E75511" w:rsidRDefault="00750D29" w:rsidP="00B47685">
      <w:pPr>
        <w:pStyle w:val="Default"/>
        <w:spacing w:before="0"/>
        <w:rPr>
          <w:rFonts w:ascii="Times New Roman" w:hAnsi="Times New Roman" w:cs="Times New Roman"/>
        </w:rPr>
      </w:pPr>
      <w:r w:rsidRPr="00E75511">
        <w:rPr>
          <w:rFonts w:ascii="Times New Roman" w:hAnsi="Times New Roman" w:cs="Times New Roman"/>
        </w:rPr>
        <w:t>Tom and Mary Burke, owners, 21710 Laytonsville Rd.</w:t>
      </w:r>
    </w:p>
    <w:p w14:paraId="25E2D3D9" w14:textId="1CD5351F" w:rsidR="00750D29" w:rsidRPr="00E75511" w:rsidRDefault="00750D29" w:rsidP="00820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511">
        <w:rPr>
          <w:rFonts w:ascii="Times New Roman" w:hAnsi="Times New Roman" w:cs="Times New Roman"/>
          <w:sz w:val="24"/>
          <w:szCs w:val="24"/>
        </w:rPr>
        <w:t>Brian Kline</w:t>
      </w:r>
    </w:p>
    <w:p w14:paraId="172FFA38" w14:textId="77777777" w:rsidR="00E75511" w:rsidRPr="00E75511" w:rsidRDefault="00E75511" w:rsidP="002C0D65">
      <w:pPr>
        <w:pStyle w:val="Default"/>
        <w:spacing w:before="0"/>
        <w:rPr>
          <w:rFonts w:ascii="Times New Roman" w:hAnsi="Times New Roman" w:cs="Times New Roman"/>
          <w:b/>
          <w:bCs/>
        </w:rPr>
      </w:pPr>
    </w:p>
    <w:p w14:paraId="68F15BA0" w14:textId="441FE8BA" w:rsidR="002C0D65" w:rsidRPr="00E75511" w:rsidRDefault="002C0D65" w:rsidP="002C0D65">
      <w:pPr>
        <w:pStyle w:val="Default"/>
        <w:spacing w:before="0"/>
        <w:rPr>
          <w:rFonts w:ascii="Times New Roman" w:hAnsi="Times New Roman" w:cs="Times New Roman"/>
          <w:b/>
          <w:bCs/>
        </w:rPr>
      </w:pPr>
      <w:r w:rsidRPr="00E75511">
        <w:rPr>
          <w:rFonts w:ascii="Times New Roman" w:hAnsi="Times New Roman" w:cs="Times New Roman"/>
          <w:b/>
          <w:bCs/>
        </w:rPr>
        <w:t xml:space="preserve">Opening: </w:t>
      </w:r>
    </w:p>
    <w:p w14:paraId="0E5506B5" w14:textId="7371FE7F" w:rsidR="002C0D65" w:rsidRPr="00E75511" w:rsidRDefault="002C0D65" w:rsidP="002C0D65">
      <w:pPr>
        <w:pStyle w:val="Default"/>
        <w:spacing w:before="0"/>
        <w:rPr>
          <w:rFonts w:ascii="Times New Roman" w:hAnsi="Times New Roman" w:cs="Times New Roman"/>
        </w:rPr>
      </w:pPr>
      <w:r w:rsidRPr="00E75511">
        <w:rPr>
          <w:rFonts w:ascii="Times New Roman" w:hAnsi="Times New Roman" w:cs="Times New Roman"/>
        </w:rPr>
        <w:t xml:space="preserve">Chair </w:t>
      </w:r>
      <w:r w:rsidR="00285839" w:rsidRPr="00E75511">
        <w:rPr>
          <w:rFonts w:ascii="Times New Roman" w:hAnsi="Times New Roman" w:cs="Times New Roman"/>
        </w:rPr>
        <w:t>Sizemore</w:t>
      </w:r>
      <w:r w:rsidRPr="00E75511">
        <w:rPr>
          <w:rFonts w:ascii="Times New Roman" w:hAnsi="Times New Roman" w:cs="Times New Roman"/>
        </w:rPr>
        <w:t xml:space="preserve"> called the meeting to order at 7:3</w:t>
      </w:r>
      <w:r w:rsidR="004E16AD" w:rsidRPr="00E75511">
        <w:rPr>
          <w:rFonts w:ascii="Times New Roman" w:hAnsi="Times New Roman" w:cs="Times New Roman"/>
        </w:rPr>
        <w:t>3</w:t>
      </w:r>
      <w:r w:rsidR="007348DE" w:rsidRPr="00E75511">
        <w:rPr>
          <w:rFonts w:ascii="Times New Roman" w:hAnsi="Times New Roman" w:cs="Times New Roman"/>
        </w:rPr>
        <w:t xml:space="preserve"> p.m</w:t>
      </w:r>
      <w:r w:rsidR="00806AC7" w:rsidRPr="00E75511">
        <w:rPr>
          <w:rFonts w:ascii="Times New Roman" w:hAnsi="Times New Roman" w:cs="Times New Roman"/>
        </w:rPr>
        <w:t xml:space="preserve">. </w:t>
      </w:r>
      <w:r w:rsidR="00750D29" w:rsidRPr="00E75511">
        <w:rPr>
          <w:rFonts w:ascii="Times New Roman" w:hAnsi="Times New Roman" w:cs="Times New Roman"/>
        </w:rPr>
        <w:t>The meeting was held by Zoom video conferencing. Chair Sizemore noted that a quorum was present and that the meeting was being recorded.</w:t>
      </w:r>
    </w:p>
    <w:p w14:paraId="1A7D488B" w14:textId="77777777" w:rsidR="00A14F4E" w:rsidRPr="00E75511" w:rsidRDefault="00A14F4E" w:rsidP="002C0D65">
      <w:pPr>
        <w:pStyle w:val="Default"/>
        <w:spacing w:before="0"/>
        <w:rPr>
          <w:rFonts w:ascii="Times New Roman" w:hAnsi="Times New Roman" w:cs="Times New Roman"/>
        </w:rPr>
      </w:pPr>
    </w:p>
    <w:p w14:paraId="7C2BB9FB" w14:textId="1362C91A" w:rsidR="001D2B27" w:rsidRPr="00E75511" w:rsidRDefault="002C0D65" w:rsidP="002C0D65">
      <w:pPr>
        <w:pStyle w:val="Default"/>
        <w:spacing w:before="0"/>
        <w:rPr>
          <w:rFonts w:ascii="Times New Roman" w:hAnsi="Times New Roman" w:cs="Times New Roman"/>
        </w:rPr>
      </w:pPr>
      <w:r w:rsidRPr="00E75511">
        <w:rPr>
          <w:rFonts w:ascii="Times New Roman" w:hAnsi="Times New Roman" w:cs="Times New Roman"/>
        </w:rPr>
        <w:t xml:space="preserve">The first order of business was to approve the minutes from the </w:t>
      </w:r>
      <w:r w:rsidR="007C18EA" w:rsidRPr="00E75511">
        <w:rPr>
          <w:rFonts w:ascii="Times New Roman" w:hAnsi="Times New Roman" w:cs="Times New Roman"/>
        </w:rPr>
        <w:t>October 16</w:t>
      </w:r>
      <w:r w:rsidRPr="00E75511">
        <w:rPr>
          <w:rFonts w:ascii="Times New Roman" w:hAnsi="Times New Roman" w:cs="Times New Roman"/>
        </w:rPr>
        <w:t xml:space="preserve">, 2023, meeting. </w:t>
      </w:r>
      <w:r w:rsidR="00FC3FB0" w:rsidRPr="00E75511">
        <w:rPr>
          <w:rFonts w:ascii="Times New Roman" w:hAnsi="Times New Roman" w:cs="Times New Roman"/>
        </w:rPr>
        <w:t xml:space="preserve">Member Murray asked </w:t>
      </w:r>
      <w:r w:rsidR="00E75511" w:rsidRPr="00E75511">
        <w:rPr>
          <w:rFonts w:ascii="Times New Roman" w:hAnsi="Times New Roman" w:cs="Times New Roman"/>
        </w:rPr>
        <w:t>for clarification of</w:t>
      </w:r>
      <w:r w:rsidR="00FC3FB0" w:rsidRPr="00E75511">
        <w:rPr>
          <w:rFonts w:ascii="Times New Roman" w:hAnsi="Times New Roman" w:cs="Times New Roman"/>
        </w:rPr>
        <w:t xml:space="preserve"> the process for </w:t>
      </w:r>
      <w:r w:rsidR="00750D29" w:rsidRPr="00E75511">
        <w:rPr>
          <w:rFonts w:ascii="Times New Roman" w:hAnsi="Times New Roman" w:cs="Times New Roman"/>
        </w:rPr>
        <w:t>reviewing</w:t>
      </w:r>
      <w:r w:rsidR="00FC3FB0" w:rsidRPr="00E75511">
        <w:rPr>
          <w:rFonts w:ascii="Times New Roman" w:hAnsi="Times New Roman" w:cs="Times New Roman"/>
        </w:rPr>
        <w:t xml:space="preserve"> </w:t>
      </w:r>
      <w:r w:rsidR="00750D29" w:rsidRPr="00E75511">
        <w:rPr>
          <w:rFonts w:ascii="Times New Roman" w:hAnsi="Times New Roman" w:cs="Times New Roman"/>
        </w:rPr>
        <w:t>m</w:t>
      </w:r>
      <w:r w:rsidR="0082310D" w:rsidRPr="00E75511">
        <w:rPr>
          <w:rFonts w:ascii="Times New Roman" w:hAnsi="Times New Roman" w:cs="Times New Roman"/>
        </w:rPr>
        <w:t xml:space="preserve">inutes </w:t>
      </w:r>
      <w:r w:rsidR="00AF75D9" w:rsidRPr="00E75511">
        <w:rPr>
          <w:rFonts w:ascii="Times New Roman" w:hAnsi="Times New Roman" w:cs="Times New Roman"/>
        </w:rPr>
        <w:t xml:space="preserve">and making edits. He then made a motion to table the approval </w:t>
      </w:r>
      <w:r w:rsidR="00C335B3" w:rsidRPr="00E75511">
        <w:rPr>
          <w:rFonts w:ascii="Times New Roman" w:hAnsi="Times New Roman" w:cs="Times New Roman"/>
        </w:rPr>
        <w:t>of the October 16, 2023</w:t>
      </w:r>
      <w:r w:rsidR="00750D29" w:rsidRPr="00E75511">
        <w:rPr>
          <w:rFonts w:ascii="Times New Roman" w:hAnsi="Times New Roman" w:cs="Times New Roman"/>
        </w:rPr>
        <w:t>,</w:t>
      </w:r>
      <w:r w:rsidR="00C335B3" w:rsidRPr="00E75511">
        <w:rPr>
          <w:rFonts w:ascii="Times New Roman" w:hAnsi="Times New Roman" w:cs="Times New Roman"/>
        </w:rPr>
        <w:t xml:space="preserve"> </w:t>
      </w:r>
      <w:r w:rsidR="00750D29" w:rsidRPr="00E75511">
        <w:rPr>
          <w:rFonts w:ascii="Times New Roman" w:hAnsi="Times New Roman" w:cs="Times New Roman"/>
        </w:rPr>
        <w:t>m</w:t>
      </w:r>
      <w:r w:rsidR="00C335B3" w:rsidRPr="00E75511">
        <w:rPr>
          <w:rFonts w:ascii="Times New Roman" w:hAnsi="Times New Roman" w:cs="Times New Roman"/>
        </w:rPr>
        <w:t xml:space="preserve">inutes </w:t>
      </w:r>
      <w:r w:rsidR="00E75511" w:rsidRPr="00E75511">
        <w:rPr>
          <w:rFonts w:ascii="Times New Roman" w:hAnsi="Times New Roman" w:cs="Times New Roman"/>
        </w:rPr>
        <w:t>until</w:t>
      </w:r>
      <w:r w:rsidR="00C335B3" w:rsidRPr="00E75511">
        <w:rPr>
          <w:rFonts w:ascii="Times New Roman" w:hAnsi="Times New Roman" w:cs="Times New Roman"/>
        </w:rPr>
        <w:t xml:space="preserve"> the next </w:t>
      </w:r>
      <w:r w:rsidR="00654635" w:rsidRPr="00E75511">
        <w:rPr>
          <w:rFonts w:ascii="Times New Roman" w:hAnsi="Times New Roman" w:cs="Times New Roman"/>
        </w:rPr>
        <w:t xml:space="preserve">regularly scheduled meeting. Member </w:t>
      </w:r>
      <w:proofErr w:type="spellStart"/>
      <w:r w:rsidR="00654635" w:rsidRPr="00E75511">
        <w:rPr>
          <w:rFonts w:ascii="Times New Roman" w:hAnsi="Times New Roman" w:cs="Times New Roman"/>
        </w:rPr>
        <w:t>Bradsher</w:t>
      </w:r>
      <w:proofErr w:type="spellEnd"/>
      <w:r w:rsidR="00C670C0">
        <w:rPr>
          <w:rFonts w:ascii="Times New Roman" w:hAnsi="Times New Roman" w:cs="Times New Roman"/>
        </w:rPr>
        <w:t xml:space="preserve"> seconded</w:t>
      </w:r>
      <w:r w:rsidR="00133598" w:rsidRPr="00E75511">
        <w:rPr>
          <w:rFonts w:ascii="Times New Roman" w:hAnsi="Times New Roman" w:cs="Times New Roman"/>
        </w:rPr>
        <w:t xml:space="preserve">. </w:t>
      </w:r>
      <w:r w:rsidR="00BA13A4">
        <w:rPr>
          <w:rFonts w:ascii="Times New Roman" w:hAnsi="Times New Roman" w:cs="Times New Roman"/>
        </w:rPr>
        <w:t>U</w:t>
      </w:r>
      <w:r w:rsidR="00E75511" w:rsidRPr="00E75511">
        <w:rPr>
          <w:rFonts w:ascii="Times New Roman" w:hAnsi="Times New Roman" w:cs="Times New Roman"/>
        </w:rPr>
        <w:t>nanimously approved</w:t>
      </w:r>
      <w:r w:rsidR="00FC4A76" w:rsidRPr="00E75511">
        <w:rPr>
          <w:rFonts w:ascii="Times New Roman" w:hAnsi="Times New Roman" w:cs="Times New Roman"/>
        </w:rPr>
        <w:t>.</w:t>
      </w:r>
    </w:p>
    <w:p w14:paraId="39ED134B" w14:textId="77777777" w:rsidR="002C0D65" w:rsidRPr="00E75511" w:rsidRDefault="002C0D65" w:rsidP="002C0D65">
      <w:pPr>
        <w:pStyle w:val="Default"/>
        <w:spacing w:before="0"/>
        <w:rPr>
          <w:rFonts w:ascii="Times New Roman" w:hAnsi="Times New Roman" w:cs="Times New Roman"/>
        </w:rPr>
      </w:pPr>
    </w:p>
    <w:p w14:paraId="3D6C28F8" w14:textId="56FBFE88" w:rsidR="00FC4A76" w:rsidRPr="00E75511" w:rsidRDefault="00925732" w:rsidP="002C0D65">
      <w:pPr>
        <w:pStyle w:val="Default"/>
        <w:spacing w:before="0"/>
        <w:rPr>
          <w:rFonts w:ascii="Times New Roman" w:hAnsi="Times New Roman" w:cs="Times New Roman"/>
          <w:b/>
          <w:bCs/>
          <w:u w:val="single"/>
        </w:rPr>
      </w:pPr>
      <w:r w:rsidRPr="00E75511">
        <w:rPr>
          <w:rFonts w:ascii="Times New Roman" w:hAnsi="Times New Roman" w:cs="Times New Roman"/>
          <w:b/>
          <w:bCs/>
          <w:u w:val="single"/>
        </w:rPr>
        <w:t>Public Hearing on Historic District Work Permit Application 07-23 submitted by Tom Frye to repair the front of the building at 21508 Laytonsville Rd.</w:t>
      </w:r>
    </w:p>
    <w:p w14:paraId="4BD4FB32" w14:textId="4FC9A3FD" w:rsidR="00B85610" w:rsidRPr="00E75511" w:rsidRDefault="00156F91" w:rsidP="002C0D65">
      <w:pPr>
        <w:pStyle w:val="Default"/>
        <w:spacing w:before="0"/>
        <w:rPr>
          <w:rFonts w:ascii="Times New Roman" w:hAnsi="Times New Roman" w:cs="Times New Roman"/>
        </w:rPr>
      </w:pPr>
      <w:r w:rsidRPr="00E75511">
        <w:rPr>
          <w:rFonts w:ascii="Times New Roman" w:hAnsi="Times New Roman" w:cs="Times New Roman"/>
        </w:rPr>
        <w:t>Member Murray</w:t>
      </w:r>
      <w:r w:rsidR="000126DE" w:rsidRPr="00E75511">
        <w:rPr>
          <w:rFonts w:ascii="Times New Roman" w:hAnsi="Times New Roman" w:cs="Times New Roman"/>
        </w:rPr>
        <w:t xml:space="preserve"> motioned to open the </w:t>
      </w:r>
      <w:r w:rsidR="00E61D26">
        <w:rPr>
          <w:rFonts w:ascii="Times New Roman" w:hAnsi="Times New Roman" w:cs="Times New Roman"/>
        </w:rPr>
        <w:t>p</w:t>
      </w:r>
      <w:r w:rsidR="000126DE" w:rsidRPr="00E75511">
        <w:rPr>
          <w:rFonts w:ascii="Times New Roman" w:hAnsi="Times New Roman" w:cs="Times New Roman"/>
        </w:rPr>
        <w:t xml:space="preserve">ublic </w:t>
      </w:r>
      <w:r w:rsidR="00C670C0">
        <w:rPr>
          <w:rFonts w:ascii="Times New Roman" w:hAnsi="Times New Roman" w:cs="Times New Roman"/>
        </w:rPr>
        <w:t>h</w:t>
      </w:r>
      <w:r w:rsidR="000126DE" w:rsidRPr="00E75511">
        <w:rPr>
          <w:rFonts w:ascii="Times New Roman" w:hAnsi="Times New Roman" w:cs="Times New Roman"/>
        </w:rPr>
        <w:t xml:space="preserve">earing. Member </w:t>
      </w:r>
      <w:proofErr w:type="spellStart"/>
      <w:r w:rsidR="000126DE" w:rsidRPr="00E75511">
        <w:rPr>
          <w:rFonts w:ascii="Times New Roman" w:hAnsi="Times New Roman" w:cs="Times New Roman"/>
        </w:rPr>
        <w:t>Bradsher</w:t>
      </w:r>
      <w:proofErr w:type="spellEnd"/>
      <w:r w:rsidR="000126DE" w:rsidRPr="00E75511">
        <w:rPr>
          <w:rFonts w:ascii="Times New Roman" w:hAnsi="Times New Roman" w:cs="Times New Roman"/>
        </w:rPr>
        <w:t xml:space="preserve"> secon</w:t>
      </w:r>
      <w:r w:rsidR="009B4143" w:rsidRPr="00E75511">
        <w:rPr>
          <w:rFonts w:ascii="Times New Roman" w:hAnsi="Times New Roman" w:cs="Times New Roman"/>
        </w:rPr>
        <w:t xml:space="preserve">ded. </w:t>
      </w:r>
      <w:r w:rsidR="00E75511" w:rsidRPr="00E75511">
        <w:rPr>
          <w:rFonts w:ascii="Times New Roman" w:hAnsi="Times New Roman" w:cs="Times New Roman"/>
        </w:rPr>
        <w:t xml:space="preserve">Unanimously approved. </w:t>
      </w:r>
      <w:r w:rsidR="00E61D26">
        <w:rPr>
          <w:rFonts w:ascii="Times New Roman" w:hAnsi="Times New Roman" w:cs="Times New Roman"/>
        </w:rPr>
        <w:t>The p</w:t>
      </w:r>
      <w:r w:rsidR="009B4143" w:rsidRPr="00E75511">
        <w:rPr>
          <w:rFonts w:ascii="Times New Roman" w:hAnsi="Times New Roman" w:cs="Times New Roman"/>
        </w:rPr>
        <w:t xml:space="preserve">ublic </w:t>
      </w:r>
      <w:r w:rsidR="00E61D26">
        <w:rPr>
          <w:rFonts w:ascii="Times New Roman" w:hAnsi="Times New Roman" w:cs="Times New Roman"/>
        </w:rPr>
        <w:t>h</w:t>
      </w:r>
      <w:r w:rsidR="009B4143" w:rsidRPr="00E75511">
        <w:rPr>
          <w:rFonts w:ascii="Times New Roman" w:hAnsi="Times New Roman" w:cs="Times New Roman"/>
        </w:rPr>
        <w:t xml:space="preserve">earing </w:t>
      </w:r>
      <w:r w:rsidR="00E61D26">
        <w:rPr>
          <w:rFonts w:ascii="Times New Roman" w:hAnsi="Times New Roman" w:cs="Times New Roman"/>
        </w:rPr>
        <w:t xml:space="preserve">was </w:t>
      </w:r>
      <w:r w:rsidR="009B4143" w:rsidRPr="00E75511">
        <w:rPr>
          <w:rFonts w:ascii="Times New Roman" w:hAnsi="Times New Roman" w:cs="Times New Roman"/>
        </w:rPr>
        <w:t>opened at 7:41 p.m.</w:t>
      </w:r>
    </w:p>
    <w:p w14:paraId="4EBBE356" w14:textId="77777777" w:rsidR="00FB14B9" w:rsidRDefault="00FB14B9" w:rsidP="002C0D65">
      <w:pPr>
        <w:pStyle w:val="Default"/>
        <w:spacing w:before="0"/>
        <w:rPr>
          <w:rFonts w:ascii="Times New Roman" w:hAnsi="Times New Roman" w:cs="Times New Roman"/>
        </w:rPr>
      </w:pPr>
    </w:p>
    <w:p w14:paraId="59E1249A" w14:textId="50A9D764" w:rsidR="00EB358B" w:rsidRDefault="00FB14B9" w:rsidP="00E61D26">
      <w:pPr>
        <w:pStyle w:val="Default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Murray requested clarification on whether the repair of the damage to the building required a work permit application. Chair Sizemore responded that the visual appearance of the structure would be different because the new fascia will no longer include the saloon-style façade. </w:t>
      </w:r>
      <w:r w:rsidR="003E7743" w:rsidRPr="00E75511">
        <w:rPr>
          <w:rFonts w:ascii="Times New Roman" w:hAnsi="Times New Roman" w:cs="Times New Roman"/>
        </w:rPr>
        <w:t xml:space="preserve">Mr. Pitts </w:t>
      </w:r>
      <w:r>
        <w:rPr>
          <w:rFonts w:ascii="Times New Roman" w:hAnsi="Times New Roman" w:cs="Times New Roman"/>
        </w:rPr>
        <w:t xml:space="preserve">added that some additional structural changes were needed to prevent a similar problem in the future. In response to questions from Mayor Hendricks, Mr. Pitts stated that the </w:t>
      </w:r>
      <w:r>
        <w:rPr>
          <w:rFonts w:ascii="Times New Roman" w:hAnsi="Times New Roman" w:cs="Times New Roman"/>
        </w:rPr>
        <w:lastRenderedPageBreak/>
        <w:t xml:space="preserve">plywood siding would be replaced with board and batten </w:t>
      </w:r>
      <w:r w:rsidR="002B21EB" w:rsidRPr="00E75511">
        <w:rPr>
          <w:rFonts w:ascii="Times New Roman" w:hAnsi="Times New Roman" w:cs="Times New Roman"/>
        </w:rPr>
        <w:t>Hard</w:t>
      </w:r>
      <w:r w:rsidR="009312F7" w:rsidRPr="00E75511">
        <w:rPr>
          <w:rFonts w:ascii="Times New Roman" w:hAnsi="Times New Roman" w:cs="Times New Roman"/>
        </w:rPr>
        <w:t>ie</w:t>
      </w:r>
      <w:r w:rsidR="00BC3CC5" w:rsidRPr="00E75511">
        <w:rPr>
          <w:rFonts w:ascii="Times New Roman" w:hAnsi="Times New Roman" w:cs="Times New Roman"/>
        </w:rPr>
        <w:t xml:space="preserve"> Panel Vertical </w:t>
      </w:r>
      <w:r w:rsidR="002B21EB" w:rsidRPr="00E75511">
        <w:rPr>
          <w:rFonts w:ascii="Times New Roman" w:hAnsi="Times New Roman" w:cs="Times New Roman"/>
        </w:rPr>
        <w:t>Siding</w:t>
      </w:r>
      <w:r w:rsidR="00E61D26">
        <w:rPr>
          <w:rFonts w:ascii="Times New Roman" w:hAnsi="Times New Roman" w:cs="Times New Roman"/>
        </w:rPr>
        <w:t>, painted the same shade of red, and the roof on the porch would be charcoal rather than brick colored</w:t>
      </w:r>
      <w:r w:rsidR="003D721B" w:rsidRPr="00E75511">
        <w:rPr>
          <w:rFonts w:ascii="Times New Roman" w:hAnsi="Times New Roman" w:cs="Times New Roman"/>
        </w:rPr>
        <w:t>.</w:t>
      </w:r>
      <w:r w:rsidR="00E61D26">
        <w:rPr>
          <w:rFonts w:ascii="Times New Roman" w:hAnsi="Times New Roman" w:cs="Times New Roman"/>
        </w:rPr>
        <w:t xml:space="preserve"> Mr. Frye will not be reinstalling the large sign above the porch. </w:t>
      </w:r>
    </w:p>
    <w:p w14:paraId="381A0F85" w14:textId="77777777" w:rsidR="00E61D26" w:rsidRPr="00E75511" w:rsidRDefault="00E61D26" w:rsidP="00E61D26">
      <w:pPr>
        <w:pStyle w:val="Default"/>
        <w:spacing w:before="0"/>
        <w:rPr>
          <w:rFonts w:ascii="Times New Roman" w:hAnsi="Times New Roman" w:cs="Times New Roman"/>
        </w:rPr>
      </w:pPr>
    </w:p>
    <w:p w14:paraId="6F042859" w14:textId="05A50DEF" w:rsidR="002450D5" w:rsidRDefault="002450D5" w:rsidP="00E768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511">
        <w:rPr>
          <w:rFonts w:ascii="Times New Roman" w:hAnsi="Times New Roman" w:cs="Times New Roman"/>
          <w:sz w:val="24"/>
          <w:szCs w:val="24"/>
        </w:rPr>
        <w:t xml:space="preserve">Member </w:t>
      </w:r>
      <w:proofErr w:type="spellStart"/>
      <w:r w:rsidRPr="00E75511">
        <w:rPr>
          <w:rFonts w:ascii="Times New Roman" w:hAnsi="Times New Roman" w:cs="Times New Roman"/>
          <w:sz w:val="24"/>
          <w:szCs w:val="24"/>
        </w:rPr>
        <w:t>Bradsher</w:t>
      </w:r>
      <w:proofErr w:type="spellEnd"/>
      <w:r w:rsidR="009419A5" w:rsidRPr="00E75511">
        <w:rPr>
          <w:rFonts w:ascii="Times New Roman" w:hAnsi="Times New Roman" w:cs="Times New Roman"/>
          <w:sz w:val="24"/>
          <w:szCs w:val="24"/>
        </w:rPr>
        <w:t xml:space="preserve"> made a motion to </w:t>
      </w:r>
      <w:r w:rsidR="00E61D26">
        <w:rPr>
          <w:rFonts w:ascii="Times New Roman" w:hAnsi="Times New Roman" w:cs="Times New Roman"/>
          <w:sz w:val="24"/>
          <w:szCs w:val="24"/>
        </w:rPr>
        <w:t>approve</w:t>
      </w:r>
      <w:r w:rsidR="009419A5" w:rsidRPr="00E75511">
        <w:rPr>
          <w:rFonts w:ascii="Times New Roman" w:hAnsi="Times New Roman" w:cs="Times New Roman"/>
          <w:sz w:val="24"/>
          <w:szCs w:val="24"/>
        </w:rPr>
        <w:t xml:space="preserve"> the </w:t>
      </w:r>
      <w:r w:rsidR="00947FF3" w:rsidRPr="00E75511">
        <w:rPr>
          <w:rFonts w:ascii="Times New Roman" w:hAnsi="Times New Roman" w:cs="Times New Roman"/>
          <w:sz w:val="24"/>
          <w:szCs w:val="24"/>
        </w:rPr>
        <w:t>application and issue the permit. Member Saah sec</w:t>
      </w:r>
      <w:r w:rsidR="002D3B73" w:rsidRPr="00E75511">
        <w:rPr>
          <w:rFonts w:ascii="Times New Roman" w:hAnsi="Times New Roman" w:cs="Times New Roman"/>
          <w:sz w:val="24"/>
          <w:szCs w:val="24"/>
        </w:rPr>
        <w:t>onded. Unanimously approved</w:t>
      </w:r>
      <w:r w:rsidR="00587B03" w:rsidRPr="00E75511">
        <w:rPr>
          <w:rFonts w:ascii="Times New Roman" w:hAnsi="Times New Roman" w:cs="Times New Roman"/>
          <w:sz w:val="24"/>
          <w:szCs w:val="24"/>
        </w:rPr>
        <w:t>.</w:t>
      </w:r>
      <w:r w:rsidR="00E61D26">
        <w:rPr>
          <w:rFonts w:ascii="Times New Roman" w:hAnsi="Times New Roman" w:cs="Times New Roman"/>
          <w:sz w:val="24"/>
          <w:szCs w:val="24"/>
        </w:rPr>
        <w:t xml:space="preserve"> Mayor Hendricks agreed to send a copy of the permit via email in addition to the mailed hard copy.</w:t>
      </w:r>
    </w:p>
    <w:p w14:paraId="3EDD259F" w14:textId="77777777" w:rsidR="00E61D26" w:rsidRPr="00E75511" w:rsidRDefault="00E61D26" w:rsidP="00E768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43F63" w14:textId="4B710298" w:rsidR="008274EC" w:rsidRPr="00E75511" w:rsidRDefault="005E05CE" w:rsidP="00203D3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511">
        <w:rPr>
          <w:rFonts w:ascii="Times New Roman" w:hAnsi="Times New Roman" w:cs="Times New Roman"/>
          <w:sz w:val="24"/>
          <w:szCs w:val="24"/>
        </w:rPr>
        <w:t>Member Murray</w:t>
      </w:r>
      <w:r w:rsidR="001F7DCD" w:rsidRPr="00E75511">
        <w:rPr>
          <w:rFonts w:ascii="Times New Roman" w:hAnsi="Times New Roman" w:cs="Times New Roman"/>
          <w:sz w:val="24"/>
          <w:szCs w:val="24"/>
        </w:rPr>
        <w:t xml:space="preserve"> made a motion to close the </w:t>
      </w:r>
      <w:r w:rsidR="00E61D26">
        <w:rPr>
          <w:rFonts w:ascii="Times New Roman" w:hAnsi="Times New Roman" w:cs="Times New Roman"/>
          <w:sz w:val="24"/>
          <w:szCs w:val="24"/>
        </w:rPr>
        <w:t>p</w:t>
      </w:r>
      <w:r w:rsidR="001F7DCD" w:rsidRPr="00E75511">
        <w:rPr>
          <w:rFonts w:ascii="Times New Roman" w:hAnsi="Times New Roman" w:cs="Times New Roman"/>
          <w:sz w:val="24"/>
          <w:szCs w:val="24"/>
        </w:rPr>
        <w:t xml:space="preserve">ublic </w:t>
      </w:r>
      <w:r w:rsidR="00E61D26">
        <w:rPr>
          <w:rFonts w:ascii="Times New Roman" w:hAnsi="Times New Roman" w:cs="Times New Roman"/>
          <w:sz w:val="24"/>
          <w:szCs w:val="24"/>
        </w:rPr>
        <w:t>h</w:t>
      </w:r>
      <w:r w:rsidR="001F7DCD" w:rsidRPr="00E75511">
        <w:rPr>
          <w:rFonts w:ascii="Times New Roman" w:hAnsi="Times New Roman" w:cs="Times New Roman"/>
          <w:sz w:val="24"/>
          <w:szCs w:val="24"/>
        </w:rPr>
        <w:t xml:space="preserve">earing. Member </w:t>
      </w:r>
      <w:proofErr w:type="spellStart"/>
      <w:r w:rsidR="001F7DCD" w:rsidRPr="00E75511">
        <w:rPr>
          <w:rFonts w:ascii="Times New Roman" w:hAnsi="Times New Roman" w:cs="Times New Roman"/>
          <w:sz w:val="24"/>
          <w:szCs w:val="24"/>
        </w:rPr>
        <w:t>Bradsher</w:t>
      </w:r>
      <w:proofErr w:type="spellEnd"/>
      <w:r w:rsidR="001F7DCD" w:rsidRPr="00E75511">
        <w:rPr>
          <w:rFonts w:ascii="Times New Roman" w:hAnsi="Times New Roman" w:cs="Times New Roman"/>
          <w:sz w:val="24"/>
          <w:szCs w:val="24"/>
        </w:rPr>
        <w:t xml:space="preserve"> seconded</w:t>
      </w:r>
      <w:r w:rsidR="00E61D26">
        <w:rPr>
          <w:rFonts w:ascii="Times New Roman" w:hAnsi="Times New Roman" w:cs="Times New Roman"/>
          <w:sz w:val="24"/>
          <w:szCs w:val="24"/>
        </w:rPr>
        <w:t>. U</w:t>
      </w:r>
      <w:r w:rsidR="00C340AD" w:rsidRPr="00E75511">
        <w:rPr>
          <w:rFonts w:ascii="Times New Roman" w:hAnsi="Times New Roman" w:cs="Times New Roman"/>
          <w:sz w:val="24"/>
          <w:szCs w:val="24"/>
        </w:rPr>
        <w:t>nanimously approved</w:t>
      </w:r>
      <w:r w:rsidR="00E61D26">
        <w:rPr>
          <w:rFonts w:ascii="Times New Roman" w:hAnsi="Times New Roman" w:cs="Times New Roman"/>
          <w:sz w:val="24"/>
          <w:szCs w:val="24"/>
        </w:rPr>
        <w:t>. The public hearing was closed at</w:t>
      </w:r>
      <w:r w:rsidR="00C340AD" w:rsidRPr="00E75511">
        <w:rPr>
          <w:rFonts w:ascii="Times New Roman" w:hAnsi="Times New Roman" w:cs="Times New Roman"/>
          <w:sz w:val="24"/>
          <w:szCs w:val="24"/>
        </w:rPr>
        <w:t xml:space="preserve"> 8:01 p.m.</w:t>
      </w:r>
    </w:p>
    <w:p w14:paraId="5A61A688" w14:textId="77777777" w:rsidR="00D119CA" w:rsidRPr="00E75511" w:rsidRDefault="00D119CA" w:rsidP="0070303B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</w:p>
    <w:p w14:paraId="22233436" w14:textId="1871A207" w:rsidR="008274EC" w:rsidRPr="00E61D26" w:rsidRDefault="008274EC" w:rsidP="0070303B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  <w:r w:rsidRPr="00E61D26"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Discussion of repair work to the barn at 7101 Brink Rd.</w:t>
      </w:r>
    </w:p>
    <w:p w14:paraId="1A366A30" w14:textId="28144851" w:rsidR="001608AE" w:rsidRPr="00E75511" w:rsidRDefault="001608AE" w:rsidP="0070303B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  <w:r w:rsidRPr="00E75511">
        <w:rPr>
          <w:rFonts w:ascii="Times New Roman" w:hAnsi="Times New Roman" w:cs="Times New Roman"/>
          <w:sz w:val="24"/>
          <w:szCs w:val="24"/>
        </w:rPr>
        <w:t xml:space="preserve">Mr. Wolf </w:t>
      </w:r>
      <w:r w:rsidR="005B3CC6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stated that</w:t>
      </w:r>
      <w:r w:rsidR="00E61D2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,</w:t>
      </w:r>
      <w:r w:rsidR="005B3CC6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when he purchased the property</w:t>
      </w:r>
      <w:r w:rsidR="003115AE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, the barn was already in serious need of repairs</w:t>
      </w:r>
      <w:r w:rsidR="00E61D2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to</w:t>
      </w:r>
      <w:r w:rsidR="00B52257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the foundation, internal studs, rafters, </w:t>
      </w:r>
      <w:r w:rsidR="000419C7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and siding</w:t>
      </w:r>
      <w:r w:rsidR="00707E94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. Currently</w:t>
      </w:r>
      <w:r w:rsidR="00262548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,</w:t>
      </w:r>
      <w:r w:rsidR="00707E94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it appears to be near the point of colla</w:t>
      </w:r>
      <w:r w:rsidR="00AA215B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psing. This is a repairing and replacing project</w:t>
      </w:r>
      <w:r w:rsidR="00203B4D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; no architectural changes are planned. We are just trying to stabilize </w:t>
      </w:r>
      <w:r w:rsidR="001E3AD3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the barn as is. At </w:t>
      </w:r>
      <w:r w:rsidR="00262548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t</w:t>
      </w:r>
      <w:r w:rsidR="001E3AD3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his time</w:t>
      </w:r>
      <w:r w:rsidR="00262548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,</w:t>
      </w:r>
      <w:r w:rsidR="001E3AD3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a concrete foundation </w:t>
      </w:r>
      <w:r w:rsidR="0046066D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was</w:t>
      </w:r>
      <w:r w:rsidR="001E3AD3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started</w:t>
      </w:r>
      <w:r w:rsidR="00613DA1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. The siding will either be the same or something that looks the same</w:t>
      </w:r>
      <w:r w:rsidR="0046066D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but </w:t>
      </w:r>
      <w:r w:rsidR="00262548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is </w:t>
      </w:r>
      <w:r w:rsidR="0046066D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structurally superior. </w:t>
      </w:r>
      <w:r w:rsidR="005A6F02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He is </w:t>
      </w:r>
      <w:r w:rsidR="000630EE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asking</w:t>
      </w:r>
      <w:r w:rsidR="005A6F02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for permission to continue with this</w:t>
      </w:r>
      <w:r w:rsidR="000630EE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repair.  </w:t>
      </w:r>
    </w:p>
    <w:p w14:paraId="39A54A1D" w14:textId="77777777" w:rsidR="00262548" w:rsidRDefault="00262548" w:rsidP="00703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4D181" w14:textId="5A8FBEE5" w:rsidR="00384F5A" w:rsidRPr="00E75511" w:rsidRDefault="00B34FE3" w:rsidP="00703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511">
        <w:rPr>
          <w:rFonts w:ascii="Times New Roman" w:hAnsi="Times New Roman" w:cs="Times New Roman"/>
          <w:sz w:val="24"/>
          <w:szCs w:val="24"/>
        </w:rPr>
        <w:t xml:space="preserve">Member Saah </w:t>
      </w:r>
      <w:r w:rsidR="00384F5A" w:rsidRPr="00E75511">
        <w:rPr>
          <w:rFonts w:ascii="Times New Roman" w:hAnsi="Times New Roman" w:cs="Times New Roman"/>
          <w:sz w:val="24"/>
          <w:szCs w:val="24"/>
        </w:rPr>
        <w:t>asked for the name of the contractor</w:t>
      </w:r>
      <w:r w:rsidR="00262548">
        <w:rPr>
          <w:rFonts w:ascii="Times New Roman" w:hAnsi="Times New Roman" w:cs="Times New Roman"/>
          <w:sz w:val="24"/>
          <w:szCs w:val="24"/>
        </w:rPr>
        <w:t xml:space="preserve"> and </w:t>
      </w:r>
      <w:r w:rsidR="00262548" w:rsidRPr="00E75511">
        <w:rPr>
          <w:rFonts w:ascii="Times New Roman" w:hAnsi="Times New Roman" w:cs="Times New Roman"/>
          <w:sz w:val="24"/>
          <w:szCs w:val="24"/>
        </w:rPr>
        <w:t xml:space="preserve">said she would like </w:t>
      </w:r>
      <w:r w:rsidR="00262548">
        <w:rPr>
          <w:rFonts w:ascii="Times New Roman" w:hAnsi="Times New Roman" w:cs="Times New Roman"/>
          <w:sz w:val="24"/>
          <w:szCs w:val="24"/>
        </w:rPr>
        <w:t>to see</w:t>
      </w:r>
      <w:r w:rsidR="00262548" w:rsidRPr="00E75511">
        <w:rPr>
          <w:rFonts w:ascii="Times New Roman" w:hAnsi="Times New Roman" w:cs="Times New Roman"/>
          <w:sz w:val="24"/>
          <w:szCs w:val="24"/>
        </w:rPr>
        <w:t xml:space="preserve"> </w:t>
      </w:r>
      <w:r w:rsidR="00262548">
        <w:rPr>
          <w:rFonts w:ascii="Times New Roman" w:hAnsi="Times New Roman" w:cs="Times New Roman"/>
          <w:sz w:val="24"/>
          <w:szCs w:val="24"/>
        </w:rPr>
        <w:t xml:space="preserve">past </w:t>
      </w:r>
      <w:r w:rsidR="00262548" w:rsidRPr="00E75511">
        <w:rPr>
          <w:rFonts w:ascii="Times New Roman" w:hAnsi="Times New Roman" w:cs="Times New Roman"/>
          <w:sz w:val="24"/>
          <w:szCs w:val="24"/>
        </w:rPr>
        <w:t xml:space="preserve">projects they have completed </w:t>
      </w:r>
      <w:r w:rsidR="004E245D">
        <w:rPr>
          <w:rFonts w:ascii="Times New Roman" w:hAnsi="Times New Roman" w:cs="Times New Roman"/>
          <w:sz w:val="24"/>
          <w:szCs w:val="24"/>
        </w:rPr>
        <w:t xml:space="preserve">on </w:t>
      </w:r>
      <w:r w:rsidR="00602714">
        <w:rPr>
          <w:rFonts w:ascii="Times New Roman" w:hAnsi="Times New Roman" w:cs="Times New Roman"/>
          <w:sz w:val="24"/>
          <w:szCs w:val="24"/>
        </w:rPr>
        <w:t xml:space="preserve">any construction on historical buildings in </w:t>
      </w:r>
      <w:r w:rsidR="00262548" w:rsidRPr="00E75511">
        <w:rPr>
          <w:rFonts w:ascii="Times New Roman" w:hAnsi="Times New Roman" w:cs="Times New Roman"/>
          <w:sz w:val="24"/>
          <w:szCs w:val="24"/>
        </w:rPr>
        <w:t>Montgomery County.</w:t>
      </w:r>
      <w:r w:rsidR="00262548">
        <w:rPr>
          <w:rFonts w:ascii="Times New Roman" w:hAnsi="Times New Roman" w:cs="Times New Roman"/>
          <w:sz w:val="24"/>
          <w:szCs w:val="24"/>
        </w:rPr>
        <w:t xml:space="preserve"> </w:t>
      </w:r>
      <w:r w:rsidR="00384F5A" w:rsidRPr="00E75511">
        <w:rPr>
          <w:rFonts w:ascii="Times New Roman" w:hAnsi="Times New Roman" w:cs="Times New Roman"/>
          <w:sz w:val="24"/>
          <w:szCs w:val="24"/>
        </w:rPr>
        <w:t>Mr. Wolf responded</w:t>
      </w:r>
      <w:r w:rsidR="00262548">
        <w:rPr>
          <w:rFonts w:ascii="Times New Roman" w:hAnsi="Times New Roman" w:cs="Times New Roman"/>
          <w:sz w:val="24"/>
          <w:szCs w:val="24"/>
        </w:rPr>
        <w:t xml:space="preserve"> that the contractor is</w:t>
      </w:r>
      <w:r w:rsidR="00384F5A" w:rsidRPr="00E75511">
        <w:rPr>
          <w:rFonts w:ascii="Times New Roman" w:hAnsi="Times New Roman" w:cs="Times New Roman"/>
          <w:sz w:val="24"/>
          <w:szCs w:val="24"/>
        </w:rPr>
        <w:t xml:space="preserve"> Luther of Damascus.</w:t>
      </w:r>
    </w:p>
    <w:p w14:paraId="14E330FC" w14:textId="77777777" w:rsidR="00262548" w:rsidRDefault="00262548" w:rsidP="00703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FF9E1" w14:textId="190E522E" w:rsidR="00A746D0" w:rsidRPr="00E75511" w:rsidRDefault="00262548" w:rsidP="00703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 briefly discussed the process for determining when an HDC permit is required and </w:t>
      </w:r>
      <w:r w:rsidR="00602714">
        <w:rPr>
          <w:rFonts w:ascii="Times New Roman" w:hAnsi="Times New Roman" w:cs="Times New Roman"/>
          <w:sz w:val="24"/>
          <w:szCs w:val="24"/>
        </w:rPr>
        <w:t xml:space="preserve">noted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02714">
        <w:rPr>
          <w:rFonts w:ascii="Times New Roman" w:hAnsi="Times New Roman" w:cs="Times New Roman"/>
          <w:sz w:val="24"/>
          <w:szCs w:val="24"/>
        </w:rPr>
        <w:t xml:space="preserve">technical corrections and clarifications </w:t>
      </w:r>
      <w:r>
        <w:rPr>
          <w:rFonts w:ascii="Times New Roman" w:hAnsi="Times New Roman" w:cs="Times New Roman"/>
          <w:sz w:val="24"/>
          <w:szCs w:val="24"/>
        </w:rPr>
        <w:t>to the zoning ordinance are likely needed</w:t>
      </w:r>
      <w:r w:rsidR="00602714">
        <w:rPr>
          <w:rFonts w:ascii="Times New Roman" w:hAnsi="Times New Roman" w:cs="Times New Roman"/>
          <w:sz w:val="24"/>
          <w:szCs w:val="24"/>
        </w:rPr>
        <w:t xml:space="preserve"> due to problematic ordinance language. The members agreed to discuss at </w:t>
      </w:r>
      <w:r>
        <w:rPr>
          <w:rFonts w:ascii="Times New Roman" w:hAnsi="Times New Roman" w:cs="Times New Roman"/>
          <w:sz w:val="24"/>
          <w:szCs w:val="24"/>
        </w:rPr>
        <w:t xml:space="preserve">a future meeting. </w:t>
      </w:r>
      <w:r w:rsidR="00D67C0F" w:rsidRPr="00E75511">
        <w:rPr>
          <w:rFonts w:ascii="Times New Roman" w:hAnsi="Times New Roman" w:cs="Times New Roman"/>
          <w:sz w:val="24"/>
          <w:szCs w:val="24"/>
        </w:rPr>
        <w:t xml:space="preserve">Member </w:t>
      </w:r>
      <w:proofErr w:type="spellStart"/>
      <w:r w:rsidR="00D67C0F" w:rsidRPr="00E75511">
        <w:rPr>
          <w:rFonts w:ascii="Times New Roman" w:hAnsi="Times New Roman" w:cs="Times New Roman"/>
          <w:sz w:val="24"/>
          <w:szCs w:val="24"/>
        </w:rPr>
        <w:t>Bradsher</w:t>
      </w:r>
      <w:proofErr w:type="spellEnd"/>
      <w:r w:rsidR="00D67C0F" w:rsidRPr="00E75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pointed out that</w:t>
      </w:r>
      <w:r w:rsidR="00D67C0F" w:rsidRPr="00E75511">
        <w:rPr>
          <w:rFonts w:ascii="Times New Roman" w:hAnsi="Times New Roman" w:cs="Times New Roman"/>
          <w:sz w:val="24"/>
          <w:szCs w:val="24"/>
        </w:rPr>
        <w:t xml:space="preserve"> </w:t>
      </w:r>
      <w:r w:rsidR="00636BEB" w:rsidRPr="00E75511">
        <w:rPr>
          <w:rFonts w:ascii="Times New Roman" w:hAnsi="Times New Roman" w:cs="Times New Roman"/>
          <w:sz w:val="24"/>
          <w:szCs w:val="24"/>
        </w:rPr>
        <w:t xml:space="preserve">Montgomery County </w:t>
      </w:r>
      <w:r w:rsidR="00602714">
        <w:rPr>
          <w:rFonts w:ascii="Times New Roman" w:hAnsi="Times New Roman" w:cs="Times New Roman"/>
          <w:sz w:val="24"/>
          <w:szCs w:val="24"/>
        </w:rPr>
        <w:t xml:space="preserve">Housing Code Enforcement </w:t>
      </w:r>
      <w:r w:rsidR="00FB527B" w:rsidRPr="00E75511">
        <w:rPr>
          <w:rFonts w:ascii="Times New Roman" w:hAnsi="Times New Roman" w:cs="Times New Roman"/>
          <w:sz w:val="24"/>
          <w:szCs w:val="24"/>
        </w:rPr>
        <w:t>supersede</w:t>
      </w:r>
      <w:r w:rsidR="000352A3" w:rsidRPr="00E75511">
        <w:rPr>
          <w:rFonts w:ascii="Times New Roman" w:hAnsi="Times New Roman" w:cs="Times New Roman"/>
          <w:sz w:val="24"/>
          <w:szCs w:val="24"/>
        </w:rPr>
        <w:t xml:space="preserve"> </w:t>
      </w:r>
      <w:r w:rsidR="00602714">
        <w:rPr>
          <w:rFonts w:ascii="Times New Roman" w:hAnsi="Times New Roman" w:cs="Times New Roman"/>
          <w:sz w:val="24"/>
          <w:szCs w:val="24"/>
        </w:rPr>
        <w:t xml:space="preserve">HDC guidelines </w:t>
      </w:r>
      <w:r w:rsidR="00276975" w:rsidRPr="00E75511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703FE6">
        <w:rPr>
          <w:rFonts w:ascii="Times New Roman" w:hAnsi="Times New Roman" w:cs="Times New Roman"/>
          <w:sz w:val="24"/>
          <w:szCs w:val="24"/>
        </w:rPr>
        <w:t xml:space="preserve">maintaining existing housing in </w:t>
      </w:r>
      <w:r w:rsidR="00276975" w:rsidRPr="00E75511">
        <w:rPr>
          <w:rFonts w:ascii="Times New Roman" w:hAnsi="Times New Roman" w:cs="Times New Roman"/>
          <w:sz w:val="24"/>
          <w:szCs w:val="24"/>
        </w:rPr>
        <w:t>safe</w:t>
      </w:r>
      <w:r w:rsidR="00703FE6">
        <w:rPr>
          <w:rFonts w:ascii="Times New Roman" w:hAnsi="Times New Roman" w:cs="Times New Roman"/>
          <w:sz w:val="24"/>
          <w:szCs w:val="24"/>
        </w:rPr>
        <w:t xml:space="preserve"> conditions</w:t>
      </w:r>
      <w:r w:rsidR="00F24996" w:rsidRPr="00E75511">
        <w:rPr>
          <w:rFonts w:ascii="Times New Roman" w:hAnsi="Times New Roman" w:cs="Times New Roman"/>
          <w:sz w:val="24"/>
          <w:szCs w:val="24"/>
        </w:rPr>
        <w:t xml:space="preserve">. </w:t>
      </w:r>
      <w:r w:rsidR="00703FE6">
        <w:rPr>
          <w:rFonts w:ascii="Times New Roman" w:hAnsi="Times New Roman" w:cs="Times New Roman"/>
          <w:sz w:val="24"/>
          <w:szCs w:val="24"/>
        </w:rPr>
        <w:t xml:space="preserve">The HDC </w:t>
      </w:r>
      <w:r w:rsidR="00651370" w:rsidRPr="00E75511">
        <w:rPr>
          <w:rFonts w:ascii="Times New Roman" w:hAnsi="Times New Roman" w:cs="Times New Roman"/>
          <w:sz w:val="24"/>
          <w:szCs w:val="24"/>
        </w:rPr>
        <w:t xml:space="preserve">cannot put residents at risk </w:t>
      </w:r>
      <w:r w:rsidR="00BB7582" w:rsidRPr="00E75511">
        <w:rPr>
          <w:rFonts w:ascii="Times New Roman" w:hAnsi="Times New Roman" w:cs="Times New Roman"/>
          <w:sz w:val="24"/>
          <w:szCs w:val="24"/>
        </w:rPr>
        <w:t>of being cited by Montgomery County for safety issues</w:t>
      </w:r>
      <w:r>
        <w:rPr>
          <w:rFonts w:ascii="Times New Roman" w:hAnsi="Times New Roman" w:cs="Times New Roman"/>
          <w:sz w:val="24"/>
          <w:szCs w:val="24"/>
        </w:rPr>
        <w:t xml:space="preserve">, so our guidelines should </w:t>
      </w:r>
      <w:r w:rsidR="00703FE6">
        <w:rPr>
          <w:rFonts w:ascii="Times New Roman" w:hAnsi="Times New Roman" w:cs="Times New Roman"/>
          <w:sz w:val="24"/>
          <w:szCs w:val="24"/>
        </w:rPr>
        <w:t xml:space="preserve">not conflict with </w:t>
      </w:r>
      <w:r>
        <w:rPr>
          <w:rFonts w:ascii="Times New Roman" w:hAnsi="Times New Roman" w:cs="Times New Roman"/>
          <w:sz w:val="24"/>
          <w:szCs w:val="24"/>
        </w:rPr>
        <w:t>county code</w:t>
      </w:r>
      <w:r w:rsidR="00FB527B" w:rsidRPr="00E755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20461" w:rsidRPr="00E75511">
        <w:rPr>
          <w:rFonts w:ascii="Times New Roman" w:hAnsi="Times New Roman" w:cs="Times New Roman"/>
          <w:sz w:val="24"/>
          <w:szCs w:val="24"/>
        </w:rPr>
        <w:t xml:space="preserve">e need to move towards a culture of education in terms </w:t>
      </w:r>
      <w:r w:rsidR="004D1CE6" w:rsidRPr="00E75511">
        <w:rPr>
          <w:rFonts w:ascii="Times New Roman" w:hAnsi="Times New Roman" w:cs="Times New Roman"/>
          <w:sz w:val="24"/>
          <w:szCs w:val="24"/>
        </w:rPr>
        <w:t>of keeping with town history</w:t>
      </w:r>
      <w:r w:rsidR="00703FE6">
        <w:rPr>
          <w:rFonts w:ascii="Times New Roman" w:hAnsi="Times New Roman" w:cs="Times New Roman"/>
          <w:sz w:val="24"/>
          <w:szCs w:val="24"/>
        </w:rPr>
        <w:t xml:space="preserve"> while ensuring safe housing conditions in the community</w:t>
      </w:r>
      <w:r w:rsidR="004D1CE6" w:rsidRPr="00E75511">
        <w:rPr>
          <w:rFonts w:ascii="Times New Roman" w:hAnsi="Times New Roman" w:cs="Times New Roman"/>
          <w:sz w:val="24"/>
          <w:szCs w:val="24"/>
        </w:rPr>
        <w:t>.</w:t>
      </w:r>
    </w:p>
    <w:p w14:paraId="6DCAF635" w14:textId="77777777" w:rsidR="00262548" w:rsidRPr="00E75511" w:rsidRDefault="00262548" w:rsidP="00703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D5B9F" w14:textId="4C5E1339" w:rsidR="0049106E" w:rsidRPr="00E75511" w:rsidRDefault="00F66396" w:rsidP="00703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511">
        <w:rPr>
          <w:rFonts w:ascii="Times New Roman" w:hAnsi="Times New Roman" w:cs="Times New Roman"/>
          <w:sz w:val="24"/>
          <w:szCs w:val="24"/>
        </w:rPr>
        <w:t xml:space="preserve">Member Saah </w:t>
      </w:r>
      <w:r w:rsidR="00262548">
        <w:rPr>
          <w:rFonts w:ascii="Times New Roman" w:hAnsi="Times New Roman" w:cs="Times New Roman"/>
          <w:sz w:val="24"/>
          <w:szCs w:val="24"/>
        </w:rPr>
        <w:t>expressed concerns about whether the</w:t>
      </w:r>
      <w:r w:rsidR="002D398D" w:rsidRPr="00E75511">
        <w:rPr>
          <w:rFonts w:ascii="Times New Roman" w:hAnsi="Times New Roman" w:cs="Times New Roman"/>
          <w:sz w:val="24"/>
          <w:szCs w:val="24"/>
        </w:rPr>
        <w:t xml:space="preserve"> stone foundation will be redone correctly</w:t>
      </w:r>
      <w:r w:rsidR="0049106E" w:rsidRPr="00E75511">
        <w:rPr>
          <w:rFonts w:ascii="Times New Roman" w:hAnsi="Times New Roman" w:cs="Times New Roman"/>
          <w:sz w:val="24"/>
          <w:szCs w:val="24"/>
        </w:rPr>
        <w:t>.</w:t>
      </w:r>
      <w:r w:rsidR="00262548">
        <w:rPr>
          <w:rFonts w:ascii="Times New Roman" w:hAnsi="Times New Roman" w:cs="Times New Roman"/>
          <w:sz w:val="24"/>
          <w:szCs w:val="24"/>
        </w:rPr>
        <w:t xml:space="preserve"> </w:t>
      </w:r>
      <w:r w:rsidR="0049106E" w:rsidRPr="00E75511">
        <w:rPr>
          <w:rFonts w:ascii="Times New Roman" w:hAnsi="Times New Roman" w:cs="Times New Roman"/>
          <w:sz w:val="24"/>
          <w:szCs w:val="24"/>
        </w:rPr>
        <w:t xml:space="preserve">Mr. Wolf responded that the fieldstone was on one side </w:t>
      </w:r>
      <w:r w:rsidR="00092C05" w:rsidRPr="00E75511">
        <w:rPr>
          <w:rFonts w:ascii="Times New Roman" w:hAnsi="Times New Roman" w:cs="Times New Roman"/>
          <w:sz w:val="24"/>
          <w:szCs w:val="24"/>
        </w:rPr>
        <w:t xml:space="preserve">of </w:t>
      </w:r>
      <w:r w:rsidR="00F0183D" w:rsidRPr="00E75511">
        <w:rPr>
          <w:rFonts w:ascii="Times New Roman" w:hAnsi="Times New Roman" w:cs="Times New Roman"/>
          <w:sz w:val="24"/>
          <w:szCs w:val="24"/>
        </w:rPr>
        <w:t>the barn</w:t>
      </w:r>
      <w:r w:rsidR="00092C05" w:rsidRPr="00E75511">
        <w:rPr>
          <w:rFonts w:ascii="Times New Roman" w:hAnsi="Times New Roman" w:cs="Times New Roman"/>
          <w:sz w:val="24"/>
          <w:szCs w:val="24"/>
        </w:rPr>
        <w:t xml:space="preserve">, then there </w:t>
      </w:r>
      <w:r w:rsidR="00F0183D" w:rsidRPr="00E75511">
        <w:rPr>
          <w:rFonts w:ascii="Times New Roman" w:hAnsi="Times New Roman" w:cs="Times New Roman"/>
          <w:sz w:val="24"/>
          <w:szCs w:val="24"/>
        </w:rPr>
        <w:t>was</w:t>
      </w:r>
      <w:r w:rsidR="00092C05" w:rsidRPr="00E75511">
        <w:rPr>
          <w:rFonts w:ascii="Times New Roman" w:hAnsi="Times New Roman" w:cs="Times New Roman"/>
          <w:sz w:val="24"/>
          <w:szCs w:val="24"/>
        </w:rPr>
        <w:t xml:space="preserve"> some concrete, then some </w:t>
      </w:r>
      <w:r w:rsidR="00434A50" w:rsidRPr="00E75511">
        <w:rPr>
          <w:rFonts w:ascii="Times New Roman" w:hAnsi="Times New Roman" w:cs="Times New Roman"/>
          <w:sz w:val="24"/>
          <w:szCs w:val="24"/>
        </w:rPr>
        <w:t>dirt and rocks. Each side was done and redone at different times</w:t>
      </w:r>
      <w:r w:rsidR="00F0183D" w:rsidRPr="00E75511">
        <w:rPr>
          <w:rFonts w:ascii="Times New Roman" w:hAnsi="Times New Roman" w:cs="Times New Roman"/>
          <w:sz w:val="24"/>
          <w:szCs w:val="24"/>
        </w:rPr>
        <w:t xml:space="preserve">. There is no consistency in any of the four sides. </w:t>
      </w:r>
      <w:r w:rsidR="000A3F07" w:rsidRPr="00E75511">
        <w:rPr>
          <w:rFonts w:ascii="Times New Roman" w:hAnsi="Times New Roman" w:cs="Times New Roman"/>
          <w:sz w:val="24"/>
          <w:szCs w:val="24"/>
        </w:rPr>
        <w:t xml:space="preserve">His current plan is to use concrete </w:t>
      </w:r>
      <w:r w:rsidR="00B11816" w:rsidRPr="00E75511">
        <w:rPr>
          <w:rFonts w:ascii="Times New Roman" w:hAnsi="Times New Roman" w:cs="Times New Roman"/>
          <w:sz w:val="24"/>
          <w:szCs w:val="24"/>
        </w:rPr>
        <w:t xml:space="preserve">to go above the frost line </w:t>
      </w:r>
      <w:r w:rsidR="00535E6A" w:rsidRPr="00E75511">
        <w:rPr>
          <w:rFonts w:ascii="Times New Roman" w:hAnsi="Times New Roman" w:cs="Times New Roman"/>
          <w:sz w:val="24"/>
          <w:szCs w:val="24"/>
        </w:rPr>
        <w:t>to</w:t>
      </w:r>
      <w:r w:rsidR="00B11816" w:rsidRPr="00E75511">
        <w:rPr>
          <w:rFonts w:ascii="Times New Roman" w:hAnsi="Times New Roman" w:cs="Times New Roman"/>
          <w:sz w:val="24"/>
          <w:szCs w:val="24"/>
        </w:rPr>
        <w:t xml:space="preserve"> protect the rest of the </w:t>
      </w:r>
      <w:r w:rsidR="00535E6A" w:rsidRPr="00E75511">
        <w:rPr>
          <w:rFonts w:ascii="Times New Roman" w:hAnsi="Times New Roman" w:cs="Times New Roman"/>
          <w:sz w:val="24"/>
          <w:szCs w:val="24"/>
        </w:rPr>
        <w:t>building.</w:t>
      </w:r>
    </w:p>
    <w:p w14:paraId="35556F06" w14:textId="77777777" w:rsidR="00262548" w:rsidRDefault="00262548" w:rsidP="00703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8D3D6" w14:textId="674ACABA" w:rsidR="00B25EF8" w:rsidRPr="00E75511" w:rsidRDefault="00262548" w:rsidP="0078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 and </w:t>
      </w:r>
      <w:r w:rsidR="00535E6A" w:rsidRPr="00E75511">
        <w:rPr>
          <w:rFonts w:ascii="Times New Roman" w:hAnsi="Times New Roman" w:cs="Times New Roman"/>
          <w:sz w:val="24"/>
          <w:szCs w:val="24"/>
        </w:rPr>
        <w:t>Mayor Hendrick</w:t>
      </w:r>
      <w:r>
        <w:rPr>
          <w:rFonts w:ascii="Times New Roman" w:hAnsi="Times New Roman" w:cs="Times New Roman"/>
          <w:sz w:val="24"/>
          <w:szCs w:val="24"/>
        </w:rPr>
        <w:t>s</w:t>
      </w:r>
      <w:r w:rsidR="00535E6A" w:rsidRPr="00E75511">
        <w:rPr>
          <w:rFonts w:ascii="Times New Roman" w:hAnsi="Times New Roman" w:cs="Times New Roman"/>
          <w:sz w:val="24"/>
          <w:szCs w:val="24"/>
        </w:rPr>
        <w:t xml:space="preserve"> </w:t>
      </w:r>
      <w:r w:rsidR="00786A84">
        <w:rPr>
          <w:rFonts w:ascii="Times New Roman" w:hAnsi="Times New Roman" w:cs="Times New Roman"/>
          <w:sz w:val="24"/>
          <w:szCs w:val="24"/>
        </w:rPr>
        <w:t xml:space="preserve">further discussed whether the work should be considered routine maintenance </w:t>
      </w:r>
      <w:proofErr w:type="gramStart"/>
      <w:r w:rsidR="00786A84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="00786A84">
        <w:rPr>
          <w:rFonts w:ascii="Times New Roman" w:hAnsi="Times New Roman" w:cs="Times New Roman"/>
          <w:sz w:val="24"/>
          <w:szCs w:val="24"/>
        </w:rPr>
        <w:t xml:space="preserve"> considered the instability of the structure given the siding removal work that had already been done. </w:t>
      </w:r>
      <w:r w:rsidR="00AB4D5B" w:rsidRPr="00E75511">
        <w:rPr>
          <w:rFonts w:ascii="Times New Roman" w:hAnsi="Times New Roman" w:cs="Times New Roman"/>
          <w:sz w:val="24"/>
          <w:szCs w:val="24"/>
        </w:rPr>
        <w:t xml:space="preserve">Member Murray moved that this is routine maintenance </w:t>
      </w:r>
      <w:r w:rsidR="006715F6" w:rsidRPr="00E75511">
        <w:rPr>
          <w:rFonts w:ascii="Times New Roman" w:hAnsi="Times New Roman" w:cs="Times New Roman"/>
          <w:sz w:val="24"/>
          <w:szCs w:val="24"/>
        </w:rPr>
        <w:t xml:space="preserve">and does not need a </w:t>
      </w:r>
      <w:r w:rsidR="00786A84">
        <w:rPr>
          <w:rFonts w:ascii="Times New Roman" w:hAnsi="Times New Roman" w:cs="Times New Roman"/>
          <w:sz w:val="24"/>
          <w:szCs w:val="24"/>
        </w:rPr>
        <w:t>historic district work permit</w:t>
      </w:r>
      <w:r w:rsidR="006715F6" w:rsidRPr="00E75511">
        <w:rPr>
          <w:rFonts w:ascii="Times New Roman" w:hAnsi="Times New Roman" w:cs="Times New Roman"/>
          <w:sz w:val="24"/>
          <w:szCs w:val="24"/>
        </w:rPr>
        <w:t>.</w:t>
      </w:r>
      <w:r w:rsidR="00786A84">
        <w:rPr>
          <w:rFonts w:ascii="Times New Roman" w:hAnsi="Times New Roman" w:cs="Times New Roman"/>
          <w:sz w:val="24"/>
          <w:szCs w:val="24"/>
        </w:rPr>
        <w:t xml:space="preserve"> </w:t>
      </w:r>
      <w:r w:rsidR="006715F6" w:rsidRPr="00E75511">
        <w:rPr>
          <w:rFonts w:ascii="Times New Roman" w:hAnsi="Times New Roman" w:cs="Times New Roman"/>
          <w:sz w:val="24"/>
          <w:szCs w:val="24"/>
        </w:rPr>
        <w:t xml:space="preserve">Member </w:t>
      </w:r>
      <w:proofErr w:type="spellStart"/>
      <w:r w:rsidR="006715F6" w:rsidRPr="00E75511">
        <w:rPr>
          <w:rFonts w:ascii="Times New Roman" w:hAnsi="Times New Roman" w:cs="Times New Roman"/>
          <w:sz w:val="24"/>
          <w:szCs w:val="24"/>
        </w:rPr>
        <w:t>Bradsher</w:t>
      </w:r>
      <w:proofErr w:type="spellEnd"/>
      <w:r w:rsidR="006715F6" w:rsidRPr="00E75511">
        <w:rPr>
          <w:rFonts w:ascii="Times New Roman" w:hAnsi="Times New Roman" w:cs="Times New Roman"/>
          <w:sz w:val="24"/>
          <w:szCs w:val="24"/>
        </w:rPr>
        <w:t xml:space="preserve"> seconded.</w:t>
      </w:r>
      <w:r w:rsidR="00786A84">
        <w:rPr>
          <w:rFonts w:ascii="Times New Roman" w:hAnsi="Times New Roman" w:cs="Times New Roman"/>
          <w:sz w:val="24"/>
          <w:szCs w:val="24"/>
        </w:rPr>
        <w:t xml:space="preserve"> Members Murray and </w:t>
      </w:r>
      <w:proofErr w:type="spellStart"/>
      <w:r w:rsidR="00786A84">
        <w:rPr>
          <w:rFonts w:ascii="Times New Roman" w:hAnsi="Times New Roman" w:cs="Times New Roman"/>
          <w:sz w:val="24"/>
          <w:szCs w:val="24"/>
        </w:rPr>
        <w:t>Bradsher</w:t>
      </w:r>
      <w:proofErr w:type="spellEnd"/>
      <w:r w:rsidR="00786A84">
        <w:rPr>
          <w:rFonts w:ascii="Times New Roman" w:hAnsi="Times New Roman" w:cs="Times New Roman"/>
          <w:sz w:val="24"/>
          <w:szCs w:val="24"/>
        </w:rPr>
        <w:t xml:space="preserve"> and Chair Sizemore voted to approve. </w:t>
      </w:r>
      <w:r w:rsidR="003E2911" w:rsidRPr="00E75511">
        <w:rPr>
          <w:rFonts w:ascii="Times New Roman" w:hAnsi="Times New Roman" w:cs="Times New Roman"/>
          <w:sz w:val="24"/>
          <w:szCs w:val="24"/>
        </w:rPr>
        <w:t>Member Saah opposed</w:t>
      </w:r>
      <w:r w:rsidR="00786A84">
        <w:rPr>
          <w:rFonts w:ascii="Times New Roman" w:hAnsi="Times New Roman" w:cs="Times New Roman"/>
          <w:sz w:val="24"/>
          <w:szCs w:val="24"/>
        </w:rPr>
        <w:t>. The measure passed.</w:t>
      </w:r>
      <w:r w:rsidR="003E2911" w:rsidRPr="00E755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B20B5" w14:textId="77777777" w:rsidR="0069257B" w:rsidRPr="00E75511" w:rsidRDefault="0069257B" w:rsidP="005E4DFB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</w:p>
    <w:p w14:paraId="64D58FDF" w14:textId="13A47D25" w:rsidR="005E4DFB" w:rsidRPr="00C670C0" w:rsidRDefault="008274EC" w:rsidP="005E4D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70C0"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Open forum on Laytonsville historic preservation issues</w:t>
      </w:r>
      <w:r w:rsidR="005E4DFB" w:rsidRPr="00C670C0"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 </w:t>
      </w:r>
    </w:p>
    <w:p w14:paraId="22B41EFD" w14:textId="5E6DA980" w:rsidR="00C02510" w:rsidRPr="00E75511" w:rsidRDefault="00786A84" w:rsidP="00C0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Tom and Mary Burke expressed interest in installing a small greenhouse behind their garage. </w:t>
      </w:r>
      <w:r w:rsidR="00703FE6">
        <w:rPr>
          <w:rFonts w:ascii="Times New Roman" w:hAnsi="Times New Roman" w:cs="Times New Roman"/>
          <w:sz w:val="24"/>
          <w:szCs w:val="24"/>
        </w:rPr>
        <w:t xml:space="preserve">An HDC permit is required per the </w:t>
      </w:r>
      <w:r w:rsidR="00C670C0">
        <w:rPr>
          <w:rFonts w:ascii="Times New Roman" w:hAnsi="Times New Roman" w:cs="Times New Roman"/>
          <w:sz w:val="24"/>
          <w:szCs w:val="24"/>
        </w:rPr>
        <w:t xml:space="preserve">zoning </w:t>
      </w:r>
      <w:r w:rsidR="00BD516C" w:rsidRPr="00E75511">
        <w:rPr>
          <w:rFonts w:ascii="Times New Roman" w:hAnsi="Times New Roman" w:cs="Times New Roman"/>
          <w:sz w:val="24"/>
          <w:szCs w:val="24"/>
        </w:rPr>
        <w:t xml:space="preserve">ordinance </w:t>
      </w:r>
      <w:r w:rsidR="00013824">
        <w:rPr>
          <w:rFonts w:ascii="Times New Roman" w:hAnsi="Times New Roman" w:cs="Times New Roman"/>
          <w:sz w:val="24"/>
          <w:szCs w:val="24"/>
        </w:rPr>
        <w:t xml:space="preserve">(Section 127.02.n) </w:t>
      </w:r>
      <w:r w:rsidR="00703FE6">
        <w:rPr>
          <w:rFonts w:ascii="Times New Roman" w:hAnsi="Times New Roman" w:cs="Times New Roman"/>
          <w:sz w:val="24"/>
          <w:szCs w:val="24"/>
        </w:rPr>
        <w:t xml:space="preserve">if a </w:t>
      </w:r>
      <w:r w:rsidR="00BD516C" w:rsidRPr="00E75511">
        <w:rPr>
          <w:rFonts w:ascii="Times New Roman" w:hAnsi="Times New Roman" w:cs="Times New Roman"/>
          <w:sz w:val="24"/>
          <w:szCs w:val="24"/>
        </w:rPr>
        <w:t xml:space="preserve">structure </w:t>
      </w:r>
      <w:r w:rsidR="00703FE6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visible</w:t>
      </w:r>
      <w:r w:rsidR="006C4EF8" w:rsidRPr="00E75511">
        <w:rPr>
          <w:rFonts w:ascii="Times New Roman" w:hAnsi="Times New Roman" w:cs="Times New Roman"/>
          <w:sz w:val="24"/>
          <w:szCs w:val="24"/>
        </w:rPr>
        <w:t xml:space="preserve"> </w:t>
      </w:r>
      <w:r w:rsidR="00CE14B6" w:rsidRPr="00E75511">
        <w:rPr>
          <w:rFonts w:ascii="Times New Roman" w:hAnsi="Times New Roman" w:cs="Times New Roman"/>
          <w:sz w:val="24"/>
          <w:szCs w:val="24"/>
        </w:rPr>
        <w:t>from</w:t>
      </w:r>
      <w:r w:rsidR="006C4EF8" w:rsidRPr="00E75511">
        <w:rPr>
          <w:rFonts w:ascii="Times New Roman" w:hAnsi="Times New Roman" w:cs="Times New Roman"/>
          <w:sz w:val="24"/>
          <w:szCs w:val="24"/>
        </w:rPr>
        <w:t xml:space="preserve"> the public</w:t>
      </w:r>
      <w:r w:rsidR="00CE14B6" w:rsidRPr="00E75511">
        <w:rPr>
          <w:rFonts w:ascii="Times New Roman" w:hAnsi="Times New Roman" w:cs="Times New Roman"/>
          <w:sz w:val="24"/>
          <w:szCs w:val="24"/>
        </w:rPr>
        <w:t xml:space="preserve"> way</w:t>
      </w:r>
      <w:r>
        <w:rPr>
          <w:rFonts w:ascii="Times New Roman" w:hAnsi="Times New Roman" w:cs="Times New Roman"/>
          <w:sz w:val="24"/>
          <w:szCs w:val="24"/>
        </w:rPr>
        <w:t xml:space="preserve">, which the proposed location is not. </w:t>
      </w:r>
      <w:r w:rsidR="007C311C" w:rsidRPr="00E75511">
        <w:rPr>
          <w:rFonts w:ascii="Times New Roman" w:hAnsi="Times New Roman" w:cs="Times New Roman"/>
          <w:sz w:val="24"/>
          <w:szCs w:val="24"/>
        </w:rPr>
        <w:t xml:space="preserve">Member Saah </w:t>
      </w:r>
      <w:r>
        <w:rPr>
          <w:rFonts w:ascii="Times New Roman" w:hAnsi="Times New Roman" w:cs="Times New Roman"/>
          <w:sz w:val="24"/>
          <w:szCs w:val="24"/>
        </w:rPr>
        <w:t>moved that a historic work permit application is not required</w:t>
      </w:r>
      <w:r w:rsidR="00413D22" w:rsidRPr="00E75511">
        <w:rPr>
          <w:rFonts w:ascii="Times New Roman" w:hAnsi="Times New Roman" w:cs="Times New Roman"/>
          <w:sz w:val="24"/>
          <w:szCs w:val="24"/>
        </w:rPr>
        <w:t>.</w:t>
      </w:r>
      <w:r w:rsidR="00EB76E1" w:rsidRPr="00E75511">
        <w:rPr>
          <w:rFonts w:ascii="Times New Roman" w:hAnsi="Times New Roman" w:cs="Times New Roman"/>
          <w:sz w:val="24"/>
          <w:szCs w:val="24"/>
        </w:rPr>
        <w:t xml:space="preserve"> </w:t>
      </w:r>
      <w:r w:rsidR="00413D22" w:rsidRPr="00E75511">
        <w:rPr>
          <w:rFonts w:ascii="Times New Roman" w:hAnsi="Times New Roman" w:cs="Times New Roman"/>
          <w:sz w:val="24"/>
          <w:szCs w:val="24"/>
        </w:rPr>
        <w:t xml:space="preserve">Member </w:t>
      </w:r>
      <w:r w:rsidR="00C02510" w:rsidRPr="00E75511">
        <w:rPr>
          <w:rFonts w:ascii="Times New Roman" w:hAnsi="Times New Roman" w:cs="Times New Roman"/>
          <w:sz w:val="24"/>
          <w:szCs w:val="24"/>
        </w:rPr>
        <w:t>Murray</w:t>
      </w:r>
      <w:r w:rsidR="00413D22" w:rsidRPr="00E75511">
        <w:rPr>
          <w:rFonts w:ascii="Times New Roman" w:hAnsi="Times New Roman" w:cs="Times New Roman"/>
          <w:sz w:val="24"/>
          <w:szCs w:val="24"/>
        </w:rPr>
        <w:t xml:space="preserve"> seconded.</w:t>
      </w:r>
      <w:r w:rsidR="00EB76E1" w:rsidRPr="00E75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02510" w:rsidRPr="00E75511">
        <w:rPr>
          <w:rFonts w:ascii="Times New Roman" w:hAnsi="Times New Roman" w:cs="Times New Roman"/>
          <w:sz w:val="24"/>
          <w:szCs w:val="24"/>
        </w:rPr>
        <w:t>nanimously approved.</w:t>
      </w:r>
    </w:p>
    <w:p w14:paraId="09887AD9" w14:textId="5D33DE89" w:rsidR="00413D22" w:rsidRPr="00E75511" w:rsidRDefault="00385C56" w:rsidP="00827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5511">
        <w:rPr>
          <w:rFonts w:ascii="Times New Roman" w:hAnsi="Times New Roman" w:cs="Times New Roman"/>
          <w:sz w:val="24"/>
          <w:szCs w:val="24"/>
        </w:rPr>
        <w:t xml:space="preserve">Chair Sizemore stated that the </w:t>
      </w:r>
      <w:r w:rsidR="00E10888" w:rsidRPr="00E75511">
        <w:rPr>
          <w:rFonts w:ascii="Times New Roman" w:hAnsi="Times New Roman" w:cs="Times New Roman"/>
          <w:sz w:val="24"/>
          <w:szCs w:val="24"/>
        </w:rPr>
        <w:t xml:space="preserve">Laytonsville Fire Station has begun work on filing down some </w:t>
      </w:r>
      <w:r w:rsidR="001D35FE" w:rsidRPr="00E75511">
        <w:rPr>
          <w:rFonts w:ascii="Times New Roman" w:hAnsi="Times New Roman" w:cs="Times New Roman"/>
          <w:sz w:val="24"/>
          <w:szCs w:val="24"/>
        </w:rPr>
        <w:t>cement stonework around its bay doors in preparation for the installation of new</w:t>
      </w:r>
      <w:r w:rsidR="00E01DD1" w:rsidRPr="00E75511">
        <w:rPr>
          <w:rFonts w:ascii="Times New Roman" w:hAnsi="Times New Roman" w:cs="Times New Roman"/>
          <w:sz w:val="24"/>
          <w:szCs w:val="24"/>
        </w:rPr>
        <w:t xml:space="preserve"> exterior</w:t>
      </w:r>
      <w:r w:rsidR="001D35FE" w:rsidRPr="00E75511">
        <w:rPr>
          <w:rFonts w:ascii="Times New Roman" w:hAnsi="Times New Roman" w:cs="Times New Roman"/>
          <w:sz w:val="24"/>
          <w:szCs w:val="24"/>
        </w:rPr>
        <w:t xml:space="preserve"> roll up doors previously approved by the HDC. </w:t>
      </w:r>
    </w:p>
    <w:p w14:paraId="2D1D5A94" w14:textId="20F4246E" w:rsidR="008274EC" w:rsidRPr="00E75511" w:rsidRDefault="00786A84" w:rsidP="0082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</w:t>
      </w:r>
      <w:r w:rsidR="008274EC" w:rsidRPr="00E755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 commission’s next regular monthly meeting is scheduled for December 18, </w:t>
      </w:r>
      <w:proofErr w:type="gramStart"/>
      <w:r w:rsidR="008274EC" w:rsidRPr="00E755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2023</w:t>
      </w:r>
      <w:proofErr w:type="gramEnd"/>
      <w:r w:rsidR="007A740C" w:rsidRPr="00E755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could possibly take place at Town Hall.</w:t>
      </w:r>
    </w:p>
    <w:p w14:paraId="6A32F56B" w14:textId="6581B4E1" w:rsidR="0005620D" w:rsidRPr="00C670C0" w:rsidRDefault="008274EC" w:rsidP="00224D68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  <w:r w:rsidRPr="00C670C0"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Adjournment</w:t>
      </w:r>
      <w:r w:rsidR="00224D68" w:rsidRPr="00C670C0"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:</w:t>
      </w:r>
    </w:p>
    <w:p w14:paraId="7C525653" w14:textId="3D204FB9" w:rsidR="00E66B59" w:rsidRPr="00E75511" w:rsidRDefault="004444DA" w:rsidP="008A6E81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  <w:r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Member </w:t>
      </w:r>
      <w:r w:rsidR="005A57B3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S</w:t>
      </w:r>
      <w:r w:rsidR="002405D1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aah</w:t>
      </w:r>
      <w:r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mo</w:t>
      </w:r>
      <w:r w:rsidR="001E21A7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v</w:t>
      </w:r>
      <w:r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ed to adjourn the meeting. Member </w:t>
      </w:r>
      <w:proofErr w:type="spellStart"/>
      <w:r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Bradsher</w:t>
      </w:r>
      <w:proofErr w:type="spellEnd"/>
      <w:r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seconded. </w:t>
      </w:r>
      <w:r w:rsidR="00786A84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Unanimously </w:t>
      </w:r>
      <w:r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approved. </w:t>
      </w:r>
      <w:r w:rsidR="008F4BCD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The meeting </w:t>
      </w:r>
      <w:r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was adjourned at 8:</w:t>
      </w:r>
      <w:r w:rsidR="008A6E81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56</w:t>
      </w:r>
      <w:r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p</w:t>
      </w:r>
      <w:r w:rsidR="008F4BCD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.</w:t>
      </w:r>
      <w:r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m.</w:t>
      </w:r>
      <w:r w:rsidR="00FF79B4" w:rsidRPr="00E755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 </w:t>
      </w:r>
    </w:p>
    <w:p w14:paraId="470F30D2" w14:textId="77777777" w:rsidR="00A33F90" w:rsidRPr="00E75511" w:rsidRDefault="00A33F90" w:rsidP="00E66B59">
      <w:pPr>
        <w:pStyle w:val="Default"/>
        <w:spacing w:before="0"/>
        <w:rPr>
          <w:rFonts w:ascii="Times New Roman" w:hAnsi="Times New Roman" w:cs="Times New Roman"/>
        </w:rPr>
      </w:pPr>
    </w:p>
    <w:p w14:paraId="617D4918" w14:textId="77777777" w:rsidR="00A33F90" w:rsidRPr="00E75511" w:rsidRDefault="00A33F90" w:rsidP="00E66B59">
      <w:pPr>
        <w:pStyle w:val="Default"/>
        <w:spacing w:before="0"/>
        <w:rPr>
          <w:rFonts w:ascii="Times New Roman" w:hAnsi="Times New Roman" w:cs="Times New Roman"/>
        </w:rPr>
      </w:pPr>
    </w:p>
    <w:p w14:paraId="6DA51642" w14:textId="2CD0CE0B" w:rsidR="00E66B59" w:rsidRPr="00E75511" w:rsidRDefault="00E66B59" w:rsidP="00E66B59">
      <w:pPr>
        <w:pStyle w:val="Default"/>
        <w:spacing w:before="0"/>
        <w:rPr>
          <w:rFonts w:ascii="Times New Roman" w:hAnsi="Times New Roman" w:cs="Times New Roman"/>
        </w:rPr>
      </w:pPr>
      <w:r w:rsidRPr="00E75511">
        <w:rPr>
          <w:rFonts w:ascii="Times New Roman" w:hAnsi="Times New Roman" w:cs="Times New Roman"/>
        </w:rPr>
        <w:t>Respectfully Submitted,</w:t>
      </w:r>
    </w:p>
    <w:p w14:paraId="29DD4A13" w14:textId="77777777" w:rsidR="008A6E81" w:rsidRPr="00E75511" w:rsidRDefault="008A6E81" w:rsidP="00E66B59">
      <w:pPr>
        <w:pStyle w:val="Default"/>
        <w:spacing w:before="0"/>
        <w:rPr>
          <w:rFonts w:ascii="Times New Roman" w:hAnsi="Times New Roman" w:cs="Times New Roman"/>
        </w:rPr>
      </w:pPr>
    </w:p>
    <w:p w14:paraId="38EC2BB9" w14:textId="77777777" w:rsidR="008A6E81" w:rsidRPr="00E75511" w:rsidRDefault="008A6E81" w:rsidP="00E66B59">
      <w:pPr>
        <w:pStyle w:val="Default"/>
        <w:spacing w:before="0"/>
        <w:rPr>
          <w:rFonts w:ascii="Times New Roman" w:hAnsi="Times New Roman" w:cs="Times New Roman"/>
        </w:rPr>
      </w:pPr>
    </w:p>
    <w:p w14:paraId="7153DE34" w14:textId="296F9677" w:rsidR="00E66B59" w:rsidRPr="00E75511" w:rsidRDefault="00E66B59" w:rsidP="00E66B59">
      <w:pPr>
        <w:pStyle w:val="Default"/>
        <w:spacing w:before="0"/>
        <w:rPr>
          <w:rFonts w:ascii="Times New Roman" w:hAnsi="Times New Roman" w:cs="Times New Roman"/>
        </w:rPr>
      </w:pPr>
      <w:r w:rsidRPr="00E75511">
        <w:rPr>
          <w:rFonts w:ascii="Times New Roman" w:hAnsi="Times New Roman" w:cs="Times New Roman"/>
        </w:rPr>
        <w:t>James Schneider, Secretary</w:t>
      </w:r>
    </w:p>
    <w:p w14:paraId="47F3C3A3" w14:textId="77777777" w:rsidR="00E66B59" w:rsidRPr="006A3BC5" w:rsidRDefault="00E66B59" w:rsidP="00E66B59">
      <w:pP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</w:p>
    <w:sectPr w:rsidR="00E66B59" w:rsidRPr="006A3BC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400C" w14:textId="77777777" w:rsidR="009B574B" w:rsidRDefault="009B574B" w:rsidP="00441691">
      <w:pPr>
        <w:spacing w:after="0" w:line="240" w:lineRule="auto"/>
      </w:pPr>
      <w:r>
        <w:separator/>
      </w:r>
    </w:p>
  </w:endnote>
  <w:endnote w:type="continuationSeparator" w:id="0">
    <w:p w14:paraId="78AA0730" w14:textId="77777777" w:rsidR="009B574B" w:rsidRDefault="009B574B" w:rsidP="0044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135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D3DDF" w14:textId="7C336306" w:rsidR="00441691" w:rsidRDefault="004416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08FC" w14:textId="77777777" w:rsidR="00441691" w:rsidRDefault="00441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3112" w14:textId="77777777" w:rsidR="009B574B" w:rsidRDefault="009B574B" w:rsidP="00441691">
      <w:pPr>
        <w:spacing w:after="0" w:line="240" w:lineRule="auto"/>
      </w:pPr>
      <w:r>
        <w:separator/>
      </w:r>
    </w:p>
  </w:footnote>
  <w:footnote w:type="continuationSeparator" w:id="0">
    <w:p w14:paraId="515D1BAE" w14:textId="77777777" w:rsidR="009B574B" w:rsidRDefault="009B574B" w:rsidP="0044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56E2"/>
    <w:multiLevelType w:val="hybridMultilevel"/>
    <w:tmpl w:val="BA500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860BB"/>
    <w:multiLevelType w:val="hybridMultilevel"/>
    <w:tmpl w:val="07E4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00D12"/>
    <w:multiLevelType w:val="hybridMultilevel"/>
    <w:tmpl w:val="6F8A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A08FF"/>
    <w:multiLevelType w:val="hybridMultilevel"/>
    <w:tmpl w:val="91E2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350A7"/>
    <w:multiLevelType w:val="hybridMultilevel"/>
    <w:tmpl w:val="A56E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338981">
    <w:abstractNumId w:val="2"/>
  </w:num>
  <w:num w:numId="2" w16cid:durableId="2025130702">
    <w:abstractNumId w:val="1"/>
  </w:num>
  <w:num w:numId="3" w16cid:durableId="1189181627">
    <w:abstractNumId w:val="3"/>
  </w:num>
  <w:num w:numId="4" w16cid:durableId="824663219">
    <w:abstractNumId w:val="0"/>
  </w:num>
  <w:num w:numId="5" w16cid:durableId="2146269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65"/>
    <w:rsid w:val="00004A62"/>
    <w:rsid w:val="00010E48"/>
    <w:rsid w:val="0001251D"/>
    <w:rsid w:val="000126DE"/>
    <w:rsid w:val="00013824"/>
    <w:rsid w:val="00026E36"/>
    <w:rsid w:val="000352A3"/>
    <w:rsid w:val="000419C7"/>
    <w:rsid w:val="00042A94"/>
    <w:rsid w:val="0005620D"/>
    <w:rsid w:val="000630EE"/>
    <w:rsid w:val="00076D74"/>
    <w:rsid w:val="00082AB7"/>
    <w:rsid w:val="00083CC3"/>
    <w:rsid w:val="000869FD"/>
    <w:rsid w:val="00092C05"/>
    <w:rsid w:val="00093A57"/>
    <w:rsid w:val="00095FA9"/>
    <w:rsid w:val="00096A8E"/>
    <w:rsid w:val="000A3F07"/>
    <w:rsid w:val="000C09A4"/>
    <w:rsid w:val="000C26D8"/>
    <w:rsid w:val="000C51F4"/>
    <w:rsid w:val="000E4A66"/>
    <w:rsid w:val="000F1BEC"/>
    <w:rsid w:val="00107910"/>
    <w:rsid w:val="00112B8D"/>
    <w:rsid w:val="00114123"/>
    <w:rsid w:val="00115DDD"/>
    <w:rsid w:val="0012468C"/>
    <w:rsid w:val="001264E9"/>
    <w:rsid w:val="00133598"/>
    <w:rsid w:val="001337E1"/>
    <w:rsid w:val="00134449"/>
    <w:rsid w:val="00135ED5"/>
    <w:rsid w:val="00143F10"/>
    <w:rsid w:val="00147C69"/>
    <w:rsid w:val="00153603"/>
    <w:rsid w:val="00156F91"/>
    <w:rsid w:val="001608AE"/>
    <w:rsid w:val="00170A2E"/>
    <w:rsid w:val="001756EC"/>
    <w:rsid w:val="00181B41"/>
    <w:rsid w:val="001831C6"/>
    <w:rsid w:val="00187FC9"/>
    <w:rsid w:val="00194969"/>
    <w:rsid w:val="001A5310"/>
    <w:rsid w:val="001D2B27"/>
    <w:rsid w:val="001D33F1"/>
    <w:rsid w:val="001D35FE"/>
    <w:rsid w:val="001E21A7"/>
    <w:rsid w:val="001E3AD3"/>
    <w:rsid w:val="001E5EF4"/>
    <w:rsid w:val="001F7DCD"/>
    <w:rsid w:val="002004BC"/>
    <w:rsid w:val="00203B4D"/>
    <w:rsid w:val="00203D3C"/>
    <w:rsid w:val="00217C42"/>
    <w:rsid w:val="00224D68"/>
    <w:rsid w:val="002405D1"/>
    <w:rsid w:val="002450D5"/>
    <w:rsid w:val="00246292"/>
    <w:rsid w:val="00246B78"/>
    <w:rsid w:val="00260FEF"/>
    <w:rsid w:val="00261E54"/>
    <w:rsid w:val="00262548"/>
    <w:rsid w:val="00262C13"/>
    <w:rsid w:val="002716C7"/>
    <w:rsid w:val="00272D61"/>
    <w:rsid w:val="00276975"/>
    <w:rsid w:val="00285839"/>
    <w:rsid w:val="002874E5"/>
    <w:rsid w:val="002877E9"/>
    <w:rsid w:val="002B20F2"/>
    <w:rsid w:val="002B21EB"/>
    <w:rsid w:val="002B72F5"/>
    <w:rsid w:val="002C0D65"/>
    <w:rsid w:val="002D398D"/>
    <w:rsid w:val="002D3B73"/>
    <w:rsid w:val="002E1522"/>
    <w:rsid w:val="002E1F97"/>
    <w:rsid w:val="002F30AE"/>
    <w:rsid w:val="0030462B"/>
    <w:rsid w:val="003046DE"/>
    <w:rsid w:val="0031131A"/>
    <w:rsid w:val="003115AE"/>
    <w:rsid w:val="00311A0A"/>
    <w:rsid w:val="003205D9"/>
    <w:rsid w:val="00383500"/>
    <w:rsid w:val="00384F5A"/>
    <w:rsid w:val="00385C56"/>
    <w:rsid w:val="00392858"/>
    <w:rsid w:val="003D0460"/>
    <w:rsid w:val="003D4212"/>
    <w:rsid w:val="003D56C5"/>
    <w:rsid w:val="003D721B"/>
    <w:rsid w:val="003E2911"/>
    <w:rsid w:val="003E6368"/>
    <w:rsid w:val="003E7743"/>
    <w:rsid w:val="003F6D1D"/>
    <w:rsid w:val="004061C0"/>
    <w:rsid w:val="00413D22"/>
    <w:rsid w:val="00420461"/>
    <w:rsid w:val="00434A50"/>
    <w:rsid w:val="00441691"/>
    <w:rsid w:val="004444DA"/>
    <w:rsid w:val="00447532"/>
    <w:rsid w:val="0046066D"/>
    <w:rsid w:val="00465B77"/>
    <w:rsid w:val="00475415"/>
    <w:rsid w:val="0048668F"/>
    <w:rsid w:val="0049106E"/>
    <w:rsid w:val="004A0F72"/>
    <w:rsid w:val="004B52FD"/>
    <w:rsid w:val="004B6DC6"/>
    <w:rsid w:val="004B760F"/>
    <w:rsid w:val="004C5140"/>
    <w:rsid w:val="004D1CE6"/>
    <w:rsid w:val="004E16AD"/>
    <w:rsid w:val="004E245D"/>
    <w:rsid w:val="004E5A3A"/>
    <w:rsid w:val="004F0B61"/>
    <w:rsid w:val="00535E6A"/>
    <w:rsid w:val="0054169A"/>
    <w:rsid w:val="00544E01"/>
    <w:rsid w:val="00567132"/>
    <w:rsid w:val="00570315"/>
    <w:rsid w:val="00572BD7"/>
    <w:rsid w:val="00581354"/>
    <w:rsid w:val="00587B03"/>
    <w:rsid w:val="005A4BFB"/>
    <w:rsid w:val="005A57B3"/>
    <w:rsid w:val="005A5A5E"/>
    <w:rsid w:val="005A6F02"/>
    <w:rsid w:val="005A70D3"/>
    <w:rsid w:val="005A789A"/>
    <w:rsid w:val="005B2313"/>
    <w:rsid w:val="005B3CC6"/>
    <w:rsid w:val="005B4367"/>
    <w:rsid w:val="005B5A2C"/>
    <w:rsid w:val="005D37F3"/>
    <w:rsid w:val="005E05CE"/>
    <w:rsid w:val="005E115E"/>
    <w:rsid w:val="005E4DFB"/>
    <w:rsid w:val="00602714"/>
    <w:rsid w:val="00613DA1"/>
    <w:rsid w:val="00614130"/>
    <w:rsid w:val="00633434"/>
    <w:rsid w:val="00636BEB"/>
    <w:rsid w:val="00647654"/>
    <w:rsid w:val="00651370"/>
    <w:rsid w:val="006534FA"/>
    <w:rsid w:val="00654635"/>
    <w:rsid w:val="00661584"/>
    <w:rsid w:val="00665167"/>
    <w:rsid w:val="006715F6"/>
    <w:rsid w:val="00686F27"/>
    <w:rsid w:val="0069257B"/>
    <w:rsid w:val="006A3BC5"/>
    <w:rsid w:val="006C4EF8"/>
    <w:rsid w:val="006C5CB9"/>
    <w:rsid w:val="0070303B"/>
    <w:rsid w:val="00703FE6"/>
    <w:rsid w:val="007050B9"/>
    <w:rsid w:val="00705530"/>
    <w:rsid w:val="0070760F"/>
    <w:rsid w:val="00707E94"/>
    <w:rsid w:val="007256EB"/>
    <w:rsid w:val="00734665"/>
    <w:rsid w:val="007348DE"/>
    <w:rsid w:val="007419E5"/>
    <w:rsid w:val="00750D29"/>
    <w:rsid w:val="007679BF"/>
    <w:rsid w:val="00770C6E"/>
    <w:rsid w:val="00786A84"/>
    <w:rsid w:val="007949E2"/>
    <w:rsid w:val="007A2F2E"/>
    <w:rsid w:val="007A740C"/>
    <w:rsid w:val="007B5176"/>
    <w:rsid w:val="007C18EA"/>
    <w:rsid w:val="007C311C"/>
    <w:rsid w:val="007C6F00"/>
    <w:rsid w:val="007D0A49"/>
    <w:rsid w:val="007F25AC"/>
    <w:rsid w:val="007F33CE"/>
    <w:rsid w:val="007F4742"/>
    <w:rsid w:val="007F48AE"/>
    <w:rsid w:val="008055DF"/>
    <w:rsid w:val="00806AC7"/>
    <w:rsid w:val="00807737"/>
    <w:rsid w:val="00817D28"/>
    <w:rsid w:val="008201E9"/>
    <w:rsid w:val="00820683"/>
    <w:rsid w:val="0082310D"/>
    <w:rsid w:val="008245AC"/>
    <w:rsid w:val="008274EC"/>
    <w:rsid w:val="00832252"/>
    <w:rsid w:val="0083596D"/>
    <w:rsid w:val="008379C0"/>
    <w:rsid w:val="00845AC7"/>
    <w:rsid w:val="0085273D"/>
    <w:rsid w:val="00852D0B"/>
    <w:rsid w:val="00865107"/>
    <w:rsid w:val="008759F5"/>
    <w:rsid w:val="008811BC"/>
    <w:rsid w:val="008940DC"/>
    <w:rsid w:val="008A3251"/>
    <w:rsid w:val="008A6E81"/>
    <w:rsid w:val="008B3216"/>
    <w:rsid w:val="008B71ED"/>
    <w:rsid w:val="008C3519"/>
    <w:rsid w:val="008D1443"/>
    <w:rsid w:val="008E0FE3"/>
    <w:rsid w:val="008E7FE4"/>
    <w:rsid w:val="008F03B8"/>
    <w:rsid w:val="008F4BCD"/>
    <w:rsid w:val="0090669D"/>
    <w:rsid w:val="00921FFD"/>
    <w:rsid w:val="00924B4C"/>
    <w:rsid w:val="00925732"/>
    <w:rsid w:val="009312F7"/>
    <w:rsid w:val="00933477"/>
    <w:rsid w:val="00936AD5"/>
    <w:rsid w:val="00937A43"/>
    <w:rsid w:val="009419A5"/>
    <w:rsid w:val="00946F72"/>
    <w:rsid w:val="00947FF3"/>
    <w:rsid w:val="00972531"/>
    <w:rsid w:val="00974332"/>
    <w:rsid w:val="00977BBC"/>
    <w:rsid w:val="009B15EE"/>
    <w:rsid w:val="009B1600"/>
    <w:rsid w:val="009B4143"/>
    <w:rsid w:val="009B574B"/>
    <w:rsid w:val="009B6D94"/>
    <w:rsid w:val="009C1BE5"/>
    <w:rsid w:val="009D04D8"/>
    <w:rsid w:val="009E0DA3"/>
    <w:rsid w:val="009F35D3"/>
    <w:rsid w:val="009F5A57"/>
    <w:rsid w:val="00A03FE0"/>
    <w:rsid w:val="00A059D1"/>
    <w:rsid w:val="00A13563"/>
    <w:rsid w:val="00A14F4E"/>
    <w:rsid w:val="00A168EC"/>
    <w:rsid w:val="00A20772"/>
    <w:rsid w:val="00A21D60"/>
    <w:rsid w:val="00A25E8F"/>
    <w:rsid w:val="00A271DD"/>
    <w:rsid w:val="00A33F90"/>
    <w:rsid w:val="00A35075"/>
    <w:rsid w:val="00A43033"/>
    <w:rsid w:val="00A44379"/>
    <w:rsid w:val="00A61ADB"/>
    <w:rsid w:val="00A6450E"/>
    <w:rsid w:val="00A71A40"/>
    <w:rsid w:val="00A746D0"/>
    <w:rsid w:val="00A90F0F"/>
    <w:rsid w:val="00A96BC2"/>
    <w:rsid w:val="00AA215B"/>
    <w:rsid w:val="00AA5DAA"/>
    <w:rsid w:val="00AB1576"/>
    <w:rsid w:val="00AB4D5B"/>
    <w:rsid w:val="00AC29C6"/>
    <w:rsid w:val="00AC77E3"/>
    <w:rsid w:val="00AF4324"/>
    <w:rsid w:val="00AF75D9"/>
    <w:rsid w:val="00B11816"/>
    <w:rsid w:val="00B177D1"/>
    <w:rsid w:val="00B25EF8"/>
    <w:rsid w:val="00B34FE3"/>
    <w:rsid w:val="00B453DF"/>
    <w:rsid w:val="00B47685"/>
    <w:rsid w:val="00B51006"/>
    <w:rsid w:val="00B52257"/>
    <w:rsid w:val="00B54850"/>
    <w:rsid w:val="00B564D7"/>
    <w:rsid w:val="00B61673"/>
    <w:rsid w:val="00B64FCF"/>
    <w:rsid w:val="00B73DBC"/>
    <w:rsid w:val="00B76BD0"/>
    <w:rsid w:val="00B85610"/>
    <w:rsid w:val="00B86F6A"/>
    <w:rsid w:val="00B921EF"/>
    <w:rsid w:val="00B9310A"/>
    <w:rsid w:val="00BA13A4"/>
    <w:rsid w:val="00BA1B66"/>
    <w:rsid w:val="00BA6842"/>
    <w:rsid w:val="00BB7582"/>
    <w:rsid w:val="00BC05B7"/>
    <w:rsid w:val="00BC20AF"/>
    <w:rsid w:val="00BC3CC5"/>
    <w:rsid w:val="00BD516C"/>
    <w:rsid w:val="00BD52D5"/>
    <w:rsid w:val="00BD5791"/>
    <w:rsid w:val="00C02510"/>
    <w:rsid w:val="00C02AB4"/>
    <w:rsid w:val="00C047AF"/>
    <w:rsid w:val="00C12DD3"/>
    <w:rsid w:val="00C26093"/>
    <w:rsid w:val="00C335B3"/>
    <w:rsid w:val="00C340AD"/>
    <w:rsid w:val="00C670C0"/>
    <w:rsid w:val="00C836AA"/>
    <w:rsid w:val="00C926F3"/>
    <w:rsid w:val="00C9348D"/>
    <w:rsid w:val="00CB4894"/>
    <w:rsid w:val="00CE14B6"/>
    <w:rsid w:val="00CE3484"/>
    <w:rsid w:val="00CE72DA"/>
    <w:rsid w:val="00CF0036"/>
    <w:rsid w:val="00CF6C44"/>
    <w:rsid w:val="00D119CA"/>
    <w:rsid w:val="00D154B0"/>
    <w:rsid w:val="00D2459E"/>
    <w:rsid w:val="00D26E27"/>
    <w:rsid w:val="00D348EA"/>
    <w:rsid w:val="00D47207"/>
    <w:rsid w:val="00D61536"/>
    <w:rsid w:val="00D61B8E"/>
    <w:rsid w:val="00D67C0F"/>
    <w:rsid w:val="00D72A56"/>
    <w:rsid w:val="00D73768"/>
    <w:rsid w:val="00D82496"/>
    <w:rsid w:val="00DA06F7"/>
    <w:rsid w:val="00DC330C"/>
    <w:rsid w:val="00DC46D7"/>
    <w:rsid w:val="00DD5DB1"/>
    <w:rsid w:val="00DE0805"/>
    <w:rsid w:val="00DF2E89"/>
    <w:rsid w:val="00DF4429"/>
    <w:rsid w:val="00E01DD1"/>
    <w:rsid w:val="00E078BE"/>
    <w:rsid w:val="00E07A47"/>
    <w:rsid w:val="00E10888"/>
    <w:rsid w:val="00E1796E"/>
    <w:rsid w:val="00E41914"/>
    <w:rsid w:val="00E4504F"/>
    <w:rsid w:val="00E60BDC"/>
    <w:rsid w:val="00E61D26"/>
    <w:rsid w:val="00E66547"/>
    <w:rsid w:val="00E66B59"/>
    <w:rsid w:val="00E72DE6"/>
    <w:rsid w:val="00E75511"/>
    <w:rsid w:val="00E768E2"/>
    <w:rsid w:val="00E90344"/>
    <w:rsid w:val="00E923A4"/>
    <w:rsid w:val="00E93CD0"/>
    <w:rsid w:val="00EA7BE2"/>
    <w:rsid w:val="00EB3550"/>
    <w:rsid w:val="00EB358B"/>
    <w:rsid w:val="00EB76E1"/>
    <w:rsid w:val="00EC0349"/>
    <w:rsid w:val="00EC3B3E"/>
    <w:rsid w:val="00EE036A"/>
    <w:rsid w:val="00F0183D"/>
    <w:rsid w:val="00F04652"/>
    <w:rsid w:val="00F13169"/>
    <w:rsid w:val="00F17878"/>
    <w:rsid w:val="00F24996"/>
    <w:rsid w:val="00F35132"/>
    <w:rsid w:val="00F35497"/>
    <w:rsid w:val="00F35B8E"/>
    <w:rsid w:val="00F364F2"/>
    <w:rsid w:val="00F374FC"/>
    <w:rsid w:val="00F504CD"/>
    <w:rsid w:val="00F5192D"/>
    <w:rsid w:val="00F57B4C"/>
    <w:rsid w:val="00F57CEE"/>
    <w:rsid w:val="00F642CA"/>
    <w:rsid w:val="00F648E4"/>
    <w:rsid w:val="00F66396"/>
    <w:rsid w:val="00F913F0"/>
    <w:rsid w:val="00F93ECE"/>
    <w:rsid w:val="00F943C1"/>
    <w:rsid w:val="00FB14B9"/>
    <w:rsid w:val="00FB527B"/>
    <w:rsid w:val="00FC3FB0"/>
    <w:rsid w:val="00FC4A76"/>
    <w:rsid w:val="00FC76E8"/>
    <w:rsid w:val="00FE1E7C"/>
    <w:rsid w:val="00FE65BE"/>
    <w:rsid w:val="00FF5059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A9EB3"/>
  <w15:chartTrackingRefBased/>
  <w15:docId w15:val="{CE1B391B-CD13-4D03-8DED-7F9B510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0D6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paragraph" w:styleId="ListParagraph">
    <w:name w:val="List Paragraph"/>
    <w:basedOn w:val="Normal"/>
    <w:uiPriority w:val="34"/>
    <w:qFormat/>
    <w:rsid w:val="004C5140"/>
    <w:pPr>
      <w:spacing w:after="0" w:line="240" w:lineRule="auto"/>
      <w:ind w:left="720"/>
      <w:contextualSpacing/>
    </w:pPr>
    <w:rPr>
      <w:rFonts w:eastAsiaTheme="minorEastAsia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7F474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519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91"/>
  </w:style>
  <w:style w:type="paragraph" w:styleId="Footer">
    <w:name w:val="footer"/>
    <w:basedOn w:val="Normal"/>
    <w:link w:val="FooterChar"/>
    <w:uiPriority w:val="99"/>
    <w:unhideWhenUsed/>
    <w:rsid w:val="0044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91"/>
  </w:style>
  <w:style w:type="character" w:styleId="CommentReference">
    <w:name w:val="annotation reference"/>
    <w:basedOn w:val="DefaultParagraphFont"/>
    <w:uiPriority w:val="99"/>
    <w:semiHidden/>
    <w:unhideWhenUsed/>
    <w:rsid w:val="00D72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d6079-9c6f-45af-a428-82301dd4d2f0" xsi:nil="true"/>
    <lcf76f155ced4ddcb4097134ff3c332f xmlns="51138d83-aba4-4ee5-9495-133da7977a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46C0A46A2354BA7F2A54C3C738755" ma:contentTypeVersion="14" ma:contentTypeDescription="Create a new document." ma:contentTypeScope="" ma:versionID="268bb6356989921f7e1c272f7bd89d08">
  <xsd:schema xmlns:xsd="http://www.w3.org/2001/XMLSchema" xmlns:xs="http://www.w3.org/2001/XMLSchema" xmlns:p="http://schemas.microsoft.com/office/2006/metadata/properties" xmlns:ns2="51138d83-aba4-4ee5-9495-133da7977a5e" xmlns:ns3="c88d6079-9c6f-45af-a428-82301dd4d2f0" targetNamespace="http://schemas.microsoft.com/office/2006/metadata/properties" ma:root="true" ma:fieldsID="2d7323e9c623168cd9ba80edfcc87772" ns2:_="" ns3:_="">
    <xsd:import namespace="51138d83-aba4-4ee5-9495-133da7977a5e"/>
    <xsd:import namespace="c88d6079-9c6f-45af-a428-82301dd4d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8d83-aba4-4ee5-9495-133da797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eb0ddb-7f17-4f56-b177-3697183c6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d6079-9c6f-45af-a428-82301dd4d2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90cca30-b833-4725-ad12-d49de815a4e8}" ma:internalName="TaxCatchAll" ma:showField="CatchAllData" ma:web="c88d6079-9c6f-45af-a428-82301dd4d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D4201-F6B4-4ECE-8DDE-2DDA3AC943F1}">
  <ds:schemaRefs>
    <ds:schemaRef ds:uri="http://schemas.microsoft.com/office/2006/metadata/properties"/>
    <ds:schemaRef ds:uri="http://schemas.microsoft.com/office/infopath/2007/PartnerControls"/>
    <ds:schemaRef ds:uri="c88d6079-9c6f-45af-a428-82301dd4d2f0"/>
    <ds:schemaRef ds:uri="51138d83-aba4-4ee5-9495-133da7977a5e"/>
  </ds:schemaRefs>
</ds:datastoreItem>
</file>

<file path=customXml/itemProps2.xml><?xml version="1.0" encoding="utf-8"?>
<ds:datastoreItem xmlns:ds="http://schemas.openxmlformats.org/officeDocument/2006/customXml" ds:itemID="{FCCCC475-DCB2-4308-9302-6A06FAE2C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38d83-aba4-4ee5-9495-133da7977a5e"/>
    <ds:schemaRef ds:uri="c88d6079-9c6f-45af-a428-82301dd4d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6B6BB-3887-4981-92BA-848A98320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884</Words>
  <Characters>5086</Characters>
  <Application>Microsoft Office Word</Application>
  <DocSecurity>0</DocSecurity>
  <Lines>164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Jackson</dc:creator>
  <cp:keywords/>
  <dc:description/>
  <cp:lastModifiedBy>Sizemore, Jennifer (NIH/NIGMS) [E]</cp:lastModifiedBy>
  <cp:revision>3</cp:revision>
  <cp:lastPrinted>2023-07-12T22:21:00Z</cp:lastPrinted>
  <dcterms:created xsi:type="dcterms:W3CDTF">2023-12-18T14:07:00Z</dcterms:created>
  <dcterms:modified xsi:type="dcterms:W3CDTF">2023-12-19T14:15:00Z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0x01010013646C0A46A2354BA7F2A54C3C738755</vt:lpwstr>
  </property>
  <property fmtid="{D5CDD505-2E9C-101B-9397-08002B2CF9AE}" pid="3" name="MediaServiceImageTags">
    <vt:lpwstr/>
  </property>
  <property fmtid="{D5CDD505-2E9C-101B-9397-08002B2CF9AE}" pid="4" name="GrammarlyDocumentId">
    <vt:lpwstr>a98a661c6a6ceb6d03bdb86da4ea54cad544924959ba7d575209c1f944c5c8bf</vt:lpwstr>
  </property>
</Properties>
</file>