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53DD" w14:textId="3FC4465B" w:rsidR="003163F8" w:rsidRDefault="00B33398">
      <w:pPr>
        <w:pStyle w:val="Default"/>
        <w:spacing w:before="0"/>
        <w:jc w:val="center"/>
        <w:rPr>
          <w:rFonts w:ascii="Times New Roman" w:eastAsia="Times New Roman" w:hAnsi="Times New Roman" w:cs="Times New Roman"/>
        </w:rPr>
      </w:pPr>
      <w:r>
        <w:rPr>
          <w:rFonts w:ascii="Times New Roman" w:hAnsi="Times New Roman"/>
        </w:rPr>
        <w:t xml:space="preserve">Laytonsville Historic District Commission Monthly Meeting, </w:t>
      </w:r>
      <w:r w:rsidR="00691E0F">
        <w:rPr>
          <w:rFonts w:ascii="Times New Roman" w:hAnsi="Times New Roman"/>
        </w:rPr>
        <w:t>January</w:t>
      </w:r>
      <w:r w:rsidR="007C2E48">
        <w:rPr>
          <w:rFonts w:ascii="Times New Roman" w:hAnsi="Times New Roman"/>
        </w:rPr>
        <w:t xml:space="preserve"> 1</w:t>
      </w:r>
      <w:r w:rsidR="00691E0F">
        <w:rPr>
          <w:rFonts w:ascii="Times New Roman" w:hAnsi="Times New Roman"/>
        </w:rPr>
        <w:t>5</w:t>
      </w:r>
      <w:r>
        <w:rPr>
          <w:rFonts w:ascii="Times New Roman" w:hAnsi="Times New Roman"/>
        </w:rPr>
        <w:t>, 202</w:t>
      </w:r>
      <w:r w:rsidR="00EB0836">
        <w:rPr>
          <w:rFonts w:ascii="Times New Roman" w:hAnsi="Times New Roman"/>
        </w:rPr>
        <w:t>4</w:t>
      </w:r>
    </w:p>
    <w:p w14:paraId="355C0F77" w14:textId="77777777" w:rsidR="003163F8" w:rsidRDefault="003163F8">
      <w:pPr>
        <w:pStyle w:val="Default"/>
        <w:spacing w:before="0"/>
        <w:jc w:val="center"/>
        <w:rPr>
          <w:rFonts w:ascii="Times New Roman" w:eastAsia="Times New Roman" w:hAnsi="Times New Roman" w:cs="Times New Roman"/>
        </w:rPr>
      </w:pPr>
    </w:p>
    <w:p w14:paraId="27CA1B54" w14:textId="77777777" w:rsidR="003163F8" w:rsidRDefault="00B33398">
      <w:pPr>
        <w:pStyle w:val="Default"/>
        <w:spacing w:before="0"/>
        <w:jc w:val="center"/>
        <w:rPr>
          <w:rFonts w:ascii="Times New Roman" w:eastAsia="Times New Roman" w:hAnsi="Times New Roman" w:cs="Times New Roman"/>
          <w:b/>
          <w:bCs/>
        </w:rPr>
      </w:pPr>
      <w:r>
        <w:rPr>
          <w:rFonts w:ascii="Times New Roman" w:hAnsi="Times New Roman"/>
          <w:b/>
          <w:bCs/>
        </w:rPr>
        <w:t>LAYTONSVILLE HISTORIC DISTRICT COMMISSION</w:t>
      </w:r>
    </w:p>
    <w:p w14:paraId="0F8729DA" w14:textId="77777777" w:rsidR="003163F8" w:rsidRDefault="00B33398">
      <w:pPr>
        <w:pStyle w:val="Default"/>
        <w:spacing w:before="0"/>
        <w:jc w:val="center"/>
        <w:rPr>
          <w:rFonts w:ascii="Times New Roman" w:eastAsia="Times New Roman" w:hAnsi="Times New Roman" w:cs="Times New Roman"/>
          <w:b/>
          <w:bCs/>
        </w:rPr>
      </w:pPr>
      <w:r>
        <w:rPr>
          <w:rFonts w:ascii="Times New Roman" w:hAnsi="Times New Roman"/>
          <w:b/>
          <w:bCs/>
        </w:rPr>
        <w:t>Videoconference Meeting Minutes</w:t>
      </w:r>
    </w:p>
    <w:p w14:paraId="4F5D5CD9" w14:textId="0E71B52E" w:rsidR="003163F8" w:rsidRDefault="00B33398">
      <w:pPr>
        <w:pStyle w:val="Default"/>
        <w:spacing w:before="0"/>
        <w:jc w:val="center"/>
        <w:rPr>
          <w:rFonts w:ascii="Times New Roman" w:eastAsia="Times New Roman" w:hAnsi="Times New Roman" w:cs="Times New Roman"/>
          <w:b/>
          <w:bCs/>
        </w:rPr>
      </w:pPr>
      <w:r>
        <w:rPr>
          <w:rFonts w:ascii="Times New Roman" w:hAnsi="Times New Roman"/>
          <w:b/>
          <w:bCs/>
        </w:rPr>
        <w:t xml:space="preserve">Monday, </w:t>
      </w:r>
      <w:r w:rsidR="00691E0F">
        <w:rPr>
          <w:rFonts w:ascii="Times New Roman" w:hAnsi="Times New Roman"/>
          <w:b/>
          <w:bCs/>
        </w:rPr>
        <w:t>January</w:t>
      </w:r>
      <w:r w:rsidR="007C2E48">
        <w:rPr>
          <w:rFonts w:ascii="Times New Roman" w:hAnsi="Times New Roman"/>
          <w:b/>
          <w:bCs/>
        </w:rPr>
        <w:t xml:space="preserve"> 1</w:t>
      </w:r>
      <w:r w:rsidR="00691E0F">
        <w:rPr>
          <w:rFonts w:ascii="Times New Roman" w:hAnsi="Times New Roman"/>
          <w:b/>
          <w:bCs/>
        </w:rPr>
        <w:t>5</w:t>
      </w:r>
      <w:r>
        <w:rPr>
          <w:rFonts w:ascii="Times New Roman" w:hAnsi="Times New Roman"/>
          <w:b/>
          <w:bCs/>
        </w:rPr>
        <w:t>, 202</w:t>
      </w:r>
      <w:r w:rsidR="00691E0F">
        <w:rPr>
          <w:rFonts w:ascii="Times New Roman" w:hAnsi="Times New Roman"/>
          <w:b/>
          <w:bCs/>
        </w:rPr>
        <w:t>4</w:t>
      </w:r>
    </w:p>
    <w:p w14:paraId="4BBFC3B4" w14:textId="77777777" w:rsidR="003163F8" w:rsidRDefault="003163F8">
      <w:pPr>
        <w:pStyle w:val="Default"/>
        <w:spacing w:before="0"/>
        <w:jc w:val="center"/>
        <w:rPr>
          <w:rFonts w:ascii="Times New Roman" w:eastAsia="Times New Roman" w:hAnsi="Times New Roman" w:cs="Times New Roman"/>
          <w:b/>
          <w:bCs/>
        </w:rPr>
      </w:pPr>
    </w:p>
    <w:p w14:paraId="16C3A630" w14:textId="77777777" w:rsidR="003163F8" w:rsidRDefault="00B33398">
      <w:pPr>
        <w:pStyle w:val="Default"/>
        <w:spacing w:before="0"/>
        <w:rPr>
          <w:rFonts w:ascii="Times New Roman" w:eastAsia="Times New Roman" w:hAnsi="Times New Roman" w:cs="Times New Roman"/>
          <w:b/>
          <w:bCs/>
        </w:rPr>
      </w:pPr>
      <w:r>
        <w:rPr>
          <w:rFonts w:ascii="Times New Roman" w:hAnsi="Times New Roman"/>
          <w:b/>
          <w:bCs/>
        </w:rPr>
        <w:t xml:space="preserve">Present: </w:t>
      </w:r>
    </w:p>
    <w:p w14:paraId="6ACB3216" w14:textId="776569E6" w:rsidR="003163F8" w:rsidRDefault="00B33398">
      <w:pPr>
        <w:pStyle w:val="Default"/>
        <w:spacing w:before="0"/>
        <w:rPr>
          <w:rFonts w:ascii="Times New Roman" w:eastAsia="Times New Roman" w:hAnsi="Times New Roman" w:cs="Times New Roman"/>
        </w:rPr>
      </w:pPr>
      <w:r>
        <w:rPr>
          <w:rFonts w:ascii="Times New Roman" w:hAnsi="Times New Roman"/>
        </w:rPr>
        <w:t>Jen Sizemore, Chair</w:t>
      </w:r>
    </w:p>
    <w:p w14:paraId="104D6E1B" w14:textId="77777777" w:rsidR="003163F8" w:rsidRDefault="00B33398">
      <w:pPr>
        <w:pStyle w:val="Default"/>
        <w:spacing w:before="0"/>
        <w:rPr>
          <w:rFonts w:ascii="Times New Roman" w:eastAsia="Times New Roman" w:hAnsi="Times New Roman" w:cs="Times New Roman"/>
        </w:rPr>
      </w:pPr>
      <w:r>
        <w:rPr>
          <w:rFonts w:ascii="Times New Roman" w:hAnsi="Times New Roman"/>
        </w:rPr>
        <w:t>Kris Bradsher</w:t>
      </w:r>
    </w:p>
    <w:p w14:paraId="0585BBE2" w14:textId="77777777" w:rsidR="003163F8" w:rsidRDefault="00B33398">
      <w:pPr>
        <w:pStyle w:val="Default"/>
        <w:spacing w:before="0"/>
        <w:rPr>
          <w:rFonts w:ascii="Times New Roman" w:eastAsia="Times New Roman" w:hAnsi="Times New Roman" w:cs="Times New Roman"/>
        </w:rPr>
      </w:pPr>
      <w:r>
        <w:rPr>
          <w:rFonts w:ascii="Times New Roman" w:hAnsi="Times New Roman"/>
        </w:rPr>
        <w:t>Andy Drouliskos</w:t>
      </w:r>
    </w:p>
    <w:p w14:paraId="768577CF" w14:textId="61DA9FE3" w:rsidR="003163F8" w:rsidRPr="00160C71" w:rsidRDefault="00160C71">
      <w:pPr>
        <w:pStyle w:val="Default"/>
        <w:spacing w:before="0"/>
        <w:rPr>
          <w:rFonts w:ascii="Times New Roman" w:eastAsia="Times New Roman" w:hAnsi="Times New Roman" w:cs="Times New Roman"/>
          <w:b/>
          <w:bCs/>
        </w:rPr>
      </w:pPr>
      <w:r>
        <w:rPr>
          <w:rFonts w:ascii="Times New Roman" w:hAnsi="Times New Roman"/>
        </w:rPr>
        <w:t>Patrick Murray</w:t>
      </w:r>
    </w:p>
    <w:p w14:paraId="3D54AF1E" w14:textId="77777777" w:rsidR="003163F8" w:rsidRDefault="003163F8">
      <w:pPr>
        <w:pStyle w:val="Default"/>
        <w:spacing w:before="0"/>
        <w:rPr>
          <w:rFonts w:ascii="Times New Roman" w:eastAsia="Times New Roman" w:hAnsi="Times New Roman" w:cs="Times New Roman"/>
          <w:b/>
          <w:bCs/>
        </w:rPr>
      </w:pPr>
    </w:p>
    <w:p w14:paraId="74CED40F" w14:textId="77777777" w:rsidR="003163F8" w:rsidRDefault="00B33398">
      <w:pPr>
        <w:pStyle w:val="Default"/>
        <w:spacing w:before="0"/>
        <w:rPr>
          <w:rFonts w:ascii="Times New Roman" w:eastAsia="Times New Roman" w:hAnsi="Times New Roman" w:cs="Times New Roman"/>
          <w:b/>
          <w:bCs/>
        </w:rPr>
      </w:pPr>
      <w:r>
        <w:rPr>
          <w:rFonts w:ascii="Times New Roman" w:hAnsi="Times New Roman"/>
          <w:b/>
          <w:bCs/>
        </w:rPr>
        <w:t>Absent:</w:t>
      </w:r>
    </w:p>
    <w:p w14:paraId="446E77F8" w14:textId="42433DD1" w:rsidR="003163F8" w:rsidRDefault="00160C71">
      <w:pPr>
        <w:pStyle w:val="Default"/>
        <w:spacing w:before="0"/>
        <w:rPr>
          <w:rFonts w:ascii="Times New Roman" w:eastAsia="Times New Roman" w:hAnsi="Times New Roman" w:cs="Times New Roman"/>
          <w:b/>
          <w:bCs/>
        </w:rPr>
      </w:pPr>
      <w:r>
        <w:rPr>
          <w:rFonts w:ascii="Times New Roman" w:hAnsi="Times New Roman"/>
        </w:rPr>
        <w:t>Rebecca Saah</w:t>
      </w:r>
    </w:p>
    <w:p w14:paraId="2FA1C99A" w14:textId="77777777" w:rsidR="00913B52" w:rsidRDefault="00913B52">
      <w:pPr>
        <w:pStyle w:val="Default"/>
        <w:spacing w:before="0"/>
        <w:rPr>
          <w:rFonts w:ascii="Times New Roman" w:hAnsi="Times New Roman"/>
          <w:b/>
          <w:bCs/>
        </w:rPr>
      </w:pPr>
    </w:p>
    <w:p w14:paraId="5CFD3DF5" w14:textId="05051921" w:rsidR="003163F8" w:rsidRDefault="00B33398">
      <w:pPr>
        <w:pStyle w:val="Default"/>
        <w:spacing w:before="0"/>
        <w:rPr>
          <w:rFonts w:ascii="Times New Roman" w:eastAsia="Times New Roman" w:hAnsi="Times New Roman" w:cs="Times New Roman"/>
          <w:b/>
          <w:bCs/>
        </w:rPr>
      </w:pPr>
      <w:r>
        <w:rPr>
          <w:rFonts w:ascii="Times New Roman" w:hAnsi="Times New Roman"/>
          <w:b/>
          <w:bCs/>
        </w:rPr>
        <w:t>Attendees:</w:t>
      </w:r>
    </w:p>
    <w:p w14:paraId="17D25D39" w14:textId="3980EDFC" w:rsidR="00913B52" w:rsidRDefault="00913B52">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James Schneider, Secretary</w:t>
      </w:r>
    </w:p>
    <w:p w14:paraId="569BE905" w14:textId="6CBFDEC7" w:rsidR="003163F8" w:rsidRDefault="008022AB">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Mary Burke, Town Clerk</w:t>
      </w:r>
    </w:p>
    <w:p w14:paraId="3725BFEF" w14:textId="23AA5D83" w:rsidR="00CD4CB0" w:rsidRDefault="00CD4CB0">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Burke</w:t>
      </w:r>
    </w:p>
    <w:p w14:paraId="7AB80B40" w14:textId="77777777" w:rsidR="00676C45" w:rsidRDefault="00676C45">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Hendricks, Mayor</w:t>
      </w:r>
    </w:p>
    <w:p w14:paraId="3120C562" w14:textId="19AEB596" w:rsidR="00180282" w:rsidRDefault="00180282">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 and Anne Wolf</w:t>
      </w:r>
    </w:p>
    <w:p w14:paraId="0F69B3E7" w14:textId="1FE87271" w:rsidR="008022AB" w:rsidRDefault="008022AB">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7A554D">
        <w:rPr>
          <w:rFonts w:ascii="Times New Roman" w:eastAsia="Times New Roman" w:hAnsi="Times New Roman" w:cs="Times New Roman"/>
          <w:sz w:val="24"/>
          <w:szCs w:val="24"/>
        </w:rPr>
        <w:t xml:space="preserve">and Jill </w:t>
      </w:r>
      <w:r>
        <w:rPr>
          <w:rFonts w:ascii="Times New Roman" w:eastAsia="Times New Roman" w:hAnsi="Times New Roman" w:cs="Times New Roman"/>
          <w:sz w:val="24"/>
          <w:szCs w:val="24"/>
        </w:rPr>
        <w:t>Ruspi</w:t>
      </w:r>
    </w:p>
    <w:p w14:paraId="130C83AD" w14:textId="457957AB" w:rsidR="007A554D" w:rsidRDefault="007A554D">
      <w:pPr>
        <w:pStyle w:val="Body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Dick Evans</w:t>
      </w:r>
    </w:p>
    <w:p w14:paraId="40413E1A" w14:textId="77777777" w:rsidR="008022AB" w:rsidRDefault="008022AB">
      <w:pPr>
        <w:pStyle w:val="BodyA"/>
        <w:spacing w:after="0"/>
        <w:rPr>
          <w:rFonts w:ascii="Times New Roman" w:eastAsia="Times New Roman" w:hAnsi="Times New Roman" w:cs="Times New Roman"/>
          <w:sz w:val="24"/>
          <w:szCs w:val="24"/>
        </w:rPr>
      </w:pPr>
    </w:p>
    <w:p w14:paraId="3647567C" w14:textId="77777777" w:rsidR="003163F8" w:rsidRDefault="00B33398">
      <w:pPr>
        <w:pStyle w:val="Default"/>
        <w:spacing w:before="0"/>
        <w:rPr>
          <w:rFonts w:ascii="Times New Roman" w:eastAsia="Times New Roman" w:hAnsi="Times New Roman" w:cs="Times New Roman"/>
          <w:b/>
          <w:bCs/>
        </w:rPr>
      </w:pPr>
      <w:r>
        <w:rPr>
          <w:rFonts w:ascii="Times New Roman" w:hAnsi="Times New Roman"/>
          <w:b/>
          <w:bCs/>
        </w:rPr>
        <w:t xml:space="preserve">Opening: </w:t>
      </w:r>
    </w:p>
    <w:p w14:paraId="69CD9B93" w14:textId="0AD96D88" w:rsidR="003163F8" w:rsidRDefault="00B33398">
      <w:pPr>
        <w:pStyle w:val="Default"/>
        <w:spacing w:before="0"/>
        <w:rPr>
          <w:rFonts w:ascii="Times New Roman" w:eastAsia="Times New Roman" w:hAnsi="Times New Roman" w:cs="Times New Roman"/>
        </w:rPr>
      </w:pPr>
      <w:r>
        <w:rPr>
          <w:rFonts w:ascii="Times New Roman" w:hAnsi="Times New Roman"/>
        </w:rPr>
        <w:t>Chair Sizemore called the meeting to order at 7:</w:t>
      </w:r>
      <w:r w:rsidR="00CD4CB0">
        <w:rPr>
          <w:rFonts w:ascii="Times New Roman" w:hAnsi="Times New Roman"/>
        </w:rPr>
        <w:t>40</w:t>
      </w:r>
      <w:r>
        <w:rPr>
          <w:rFonts w:ascii="Times New Roman" w:hAnsi="Times New Roman"/>
        </w:rPr>
        <w:t>. The meeting was held by Zoom video conferencing. Chair Sizemore noted that a quorum was present and that the meeting was being recorded.</w:t>
      </w:r>
    </w:p>
    <w:p w14:paraId="0FD65004" w14:textId="77777777" w:rsidR="003163F8" w:rsidRDefault="003163F8">
      <w:pPr>
        <w:pStyle w:val="Default"/>
        <w:spacing w:before="0"/>
        <w:rPr>
          <w:rFonts w:ascii="Times New Roman" w:eastAsia="Times New Roman" w:hAnsi="Times New Roman" w:cs="Times New Roman"/>
        </w:rPr>
      </w:pPr>
    </w:p>
    <w:p w14:paraId="2CBF57C5" w14:textId="0D64F60B" w:rsidR="003163F8" w:rsidRDefault="00B33398" w:rsidP="00B543C1">
      <w:pPr>
        <w:pStyle w:val="Default"/>
        <w:spacing w:before="0"/>
        <w:rPr>
          <w:rFonts w:ascii="Times New Roman" w:eastAsia="Times New Roman" w:hAnsi="Times New Roman" w:cs="Times New Roman"/>
        </w:rPr>
      </w:pPr>
      <w:r>
        <w:rPr>
          <w:rFonts w:ascii="Times New Roman" w:hAnsi="Times New Roman"/>
        </w:rPr>
        <w:t xml:space="preserve">The first order of business was to approve the minutes from the </w:t>
      </w:r>
      <w:r w:rsidR="003C1E81">
        <w:rPr>
          <w:rFonts w:ascii="Times New Roman" w:hAnsi="Times New Roman"/>
        </w:rPr>
        <w:t>Decem</w:t>
      </w:r>
      <w:r w:rsidR="00AF1BBB">
        <w:rPr>
          <w:rFonts w:ascii="Times New Roman" w:hAnsi="Times New Roman"/>
        </w:rPr>
        <w:t>ber 1</w:t>
      </w:r>
      <w:r w:rsidR="003C1E81">
        <w:rPr>
          <w:rFonts w:ascii="Times New Roman" w:hAnsi="Times New Roman"/>
        </w:rPr>
        <w:t>8</w:t>
      </w:r>
      <w:r>
        <w:rPr>
          <w:rFonts w:ascii="Times New Roman" w:hAnsi="Times New Roman"/>
        </w:rPr>
        <w:t xml:space="preserve">, 2023, meeting. </w:t>
      </w:r>
      <w:r w:rsidR="00174224">
        <w:rPr>
          <w:rFonts w:ascii="Times New Roman" w:hAnsi="Times New Roman"/>
        </w:rPr>
        <w:t>Mem</w:t>
      </w:r>
      <w:r w:rsidR="00933550">
        <w:rPr>
          <w:rFonts w:ascii="Times New Roman" w:hAnsi="Times New Roman"/>
        </w:rPr>
        <w:t xml:space="preserve">ber </w:t>
      </w:r>
      <w:r w:rsidR="00D75564">
        <w:rPr>
          <w:rFonts w:ascii="Times New Roman" w:hAnsi="Times New Roman"/>
        </w:rPr>
        <w:t>Drouliskos</w:t>
      </w:r>
      <w:r w:rsidR="00933550">
        <w:rPr>
          <w:rFonts w:ascii="Times New Roman" w:hAnsi="Times New Roman"/>
        </w:rPr>
        <w:t xml:space="preserve"> made a motion to </w:t>
      </w:r>
      <w:r>
        <w:rPr>
          <w:rFonts w:ascii="Times New Roman" w:hAnsi="Times New Roman"/>
        </w:rPr>
        <w:t xml:space="preserve">approve the </w:t>
      </w:r>
      <w:r w:rsidR="00E4737A">
        <w:rPr>
          <w:rFonts w:ascii="Times New Roman" w:hAnsi="Times New Roman"/>
        </w:rPr>
        <w:t>m</w:t>
      </w:r>
      <w:r>
        <w:rPr>
          <w:rFonts w:ascii="Times New Roman" w:hAnsi="Times New Roman"/>
        </w:rPr>
        <w:t xml:space="preserve">inutes as </w:t>
      </w:r>
      <w:r w:rsidR="009F35CA">
        <w:rPr>
          <w:rFonts w:ascii="Times New Roman" w:hAnsi="Times New Roman"/>
        </w:rPr>
        <w:t>submitted</w:t>
      </w:r>
      <w:r>
        <w:rPr>
          <w:rFonts w:ascii="Times New Roman" w:hAnsi="Times New Roman"/>
        </w:rPr>
        <w:t xml:space="preserve">. Member </w:t>
      </w:r>
      <w:r w:rsidR="009F35CA">
        <w:rPr>
          <w:rFonts w:ascii="Times New Roman" w:hAnsi="Times New Roman"/>
        </w:rPr>
        <w:t>Bradsher</w:t>
      </w:r>
      <w:r>
        <w:rPr>
          <w:rFonts w:ascii="Times New Roman" w:hAnsi="Times New Roman"/>
        </w:rPr>
        <w:t xml:space="preserve"> seconded. The </w:t>
      </w:r>
      <w:r w:rsidR="00E4737A">
        <w:rPr>
          <w:rFonts w:ascii="Times New Roman" w:hAnsi="Times New Roman"/>
        </w:rPr>
        <w:t>m</w:t>
      </w:r>
      <w:r>
        <w:rPr>
          <w:rFonts w:ascii="Times New Roman" w:hAnsi="Times New Roman"/>
        </w:rPr>
        <w:t>inutes were approved</w:t>
      </w:r>
      <w:r w:rsidR="00201F4C">
        <w:rPr>
          <w:rFonts w:ascii="Times New Roman" w:hAnsi="Times New Roman"/>
        </w:rPr>
        <w:t xml:space="preserve"> unanimously. </w:t>
      </w:r>
    </w:p>
    <w:p w14:paraId="4396F6BC"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2755DF37" w14:textId="2F65B7E3" w:rsidR="000E5E33" w:rsidRPr="000E5E33" w:rsidRDefault="000E5E33">
      <w:pPr>
        <w:pStyle w:val="BodyA"/>
        <w:spacing w:after="0" w:line="240" w:lineRule="auto"/>
        <w:rPr>
          <w:rFonts w:ascii="Times New Roman" w:hAnsi="Times New Roman"/>
          <w:b/>
          <w:bCs/>
          <w:kern w:val="0"/>
          <w:sz w:val="24"/>
          <w:szCs w:val="24"/>
          <w:u w:val="single"/>
        </w:rPr>
      </w:pPr>
      <w:r w:rsidRPr="000E5E33">
        <w:rPr>
          <w:rFonts w:ascii="Times New Roman" w:hAnsi="Times New Roman"/>
          <w:b/>
          <w:bCs/>
          <w:kern w:val="0"/>
          <w:sz w:val="24"/>
          <w:szCs w:val="24"/>
          <w:u w:val="single"/>
        </w:rPr>
        <w:t>Public Hearing on Historic District Work Permit Application 09-23 submitted by Dan Wolf for Parcel 600 on Brink Road and Laytonsville Road for repair work to the barn adjacent to the house at 7101 Brink Road as well as fence repair</w:t>
      </w:r>
      <w:r>
        <w:rPr>
          <w:rFonts w:ascii="Times New Roman" w:hAnsi="Times New Roman"/>
          <w:b/>
          <w:bCs/>
          <w:kern w:val="0"/>
          <w:sz w:val="24"/>
          <w:szCs w:val="24"/>
          <w:u w:val="single"/>
        </w:rPr>
        <w:t>:</w:t>
      </w:r>
    </w:p>
    <w:p w14:paraId="2385696A" w14:textId="77777777" w:rsidR="003163F8" w:rsidRDefault="003163F8">
      <w:pPr>
        <w:pStyle w:val="BodyA"/>
        <w:spacing w:after="0" w:line="240" w:lineRule="auto"/>
        <w:rPr>
          <w:rFonts w:ascii="Times New Roman" w:eastAsia="Times New Roman" w:hAnsi="Times New Roman" w:cs="Times New Roman"/>
          <w:kern w:val="0"/>
          <w:sz w:val="24"/>
          <w:szCs w:val="24"/>
          <w:u w:val="single"/>
        </w:rPr>
      </w:pPr>
    </w:p>
    <w:p w14:paraId="210AB3B2" w14:textId="753FA988" w:rsidR="00F81535" w:rsidRPr="000C29A2" w:rsidRDefault="00F81535" w:rsidP="000C29A2">
      <w:pPr>
        <w:pStyle w:val="Default"/>
        <w:spacing w:before="0"/>
        <w:rPr>
          <w:rFonts w:ascii="Times New Roman" w:eastAsia="Times New Roman" w:hAnsi="Times New Roman" w:cs="Times New Roman"/>
          <w:b/>
          <w:bCs/>
        </w:rPr>
      </w:pPr>
      <w:r>
        <w:rPr>
          <w:rFonts w:ascii="Times New Roman" w:eastAsia="Times New Roman" w:hAnsi="Times New Roman" w:cs="Times New Roman"/>
        </w:rPr>
        <w:t xml:space="preserve">Member </w:t>
      </w:r>
      <w:r w:rsidR="000C29A2">
        <w:rPr>
          <w:rFonts w:ascii="Times New Roman" w:hAnsi="Times New Roman"/>
        </w:rPr>
        <w:t xml:space="preserve">Murray </w:t>
      </w:r>
      <w:r w:rsidR="00003426">
        <w:rPr>
          <w:rFonts w:ascii="Times New Roman" w:eastAsia="Times New Roman" w:hAnsi="Times New Roman" w:cs="Times New Roman"/>
        </w:rPr>
        <w:t xml:space="preserve">motioned to open the public hearing. Member </w:t>
      </w:r>
      <w:r w:rsidR="000C29A2">
        <w:rPr>
          <w:rFonts w:ascii="Times New Roman" w:eastAsia="Times New Roman" w:hAnsi="Times New Roman" w:cs="Times New Roman"/>
        </w:rPr>
        <w:t>Bradsher</w:t>
      </w:r>
      <w:r w:rsidR="00003426">
        <w:rPr>
          <w:rFonts w:ascii="Times New Roman" w:eastAsia="Times New Roman" w:hAnsi="Times New Roman" w:cs="Times New Roman"/>
        </w:rPr>
        <w:t xml:space="preserve"> seconded. </w:t>
      </w:r>
      <w:r w:rsidR="00762BC6">
        <w:rPr>
          <w:rFonts w:ascii="Times New Roman" w:eastAsia="Times New Roman" w:hAnsi="Times New Roman" w:cs="Times New Roman"/>
        </w:rPr>
        <w:t>Unanimously</w:t>
      </w:r>
      <w:r w:rsidR="00003426">
        <w:rPr>
          <w:rFonts w:ascii="Times New Roman" w:eastAsia="Times New Roman" w:hAnsi="Times New Roman" w:cs="Times New Roman"/>
        </w:rPr>
        <w:t xml:space="preserve"> </w:t>
      </w:r>
      <w:r w:rsidR="00762BC6">
        <w:rPr>
          <w:rFonts w:ascii="Times New Roman" w:eastAsia="Times New Roman" w:hAnsi="Times New Roman" w:cs="Times New Roman"/>
        </w:rPr>
        <w:t xml:space="preserve">approved. The public hearing was opened at </w:t>
      </w:r>
      <w:r w:rsidR="00E13F81">
        <w:rPr>
          <w:rFonts w:ascii="Times New Roman" w:eastAsia="Times New Roman" w:hAnsi="Times New Roman" w:cs="Times New Roman"/>
        </w:rPr>
        <w:t>7:4</w:t>
      </w:r>
      <w:r w:rsidR="00F33048">
        <w:rPr>
          <w:rFonts w:ascii="Times New Roman" w:eastAsia="Times New Roman" w:hAnsi="Times New Roman" w:cs="Times New Roman"/>
        </w:rPr>
        <w:t>3</w:t>
      </w:r>
      <w:r w:rsidR="00E13F81">
        <w:rPr>
          <w:rFonts w:ascii="Times New Roman" w:eastAsia="Times New Roman" w:hAnsi="Times New Roman" w:cs="Times New Roman"/>
        </w:rPr>
        <w:t xml:space="preserve"> p.m.</w:t>
      </w:r>
    </w:p>
    <w:p w14:paraId="4E11F102" w14:textId="77777777" w:rsidR="00C539B8" w:rsidRDefault="00C539B8">
      <w:pPr>
        <w:pStyle w:val="BodyA"/>
        <w:spacing w:after="0" w:line="240" w:lineRule="auto"/>
        <w:rPr>
          <w:rFonts w:ascii="Times New Roman" w:eastAsia="Times New Roman" w:hAnsi="Times New Roman" w:cs="Times New Roman"/>
          <w:kern w:val="0"/>
          <w:sz w:val="24"/>
          <w:szCs w:val="24"/>
        </w:rPr>
      </w:pPr>
    </w:p>
    <w:p w14:paraId="43BFCC97" w14:textId="2A7D4921" w:rsidR="00BC6F3C" w:rsidRDefault="00C539B8">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Chair Sizemore </w:t>
      </w:r>
      <w:r w:rsidR="00082CEC">
        <w:rPr>
          <w:rFonts w:ascii="Times New Roman" w:eastAsia="Times New Roman" w:hAnsi="Times New Roman" w:cs="Times New Roman"/>
          <w:kern w:val="0"/>
          <w:sz w:val="24"/>
          <w:szCs w:val="24"/>
        </w:rPr>
        <w:t>briefly</w:t>
      </w:r>
      <w:r w:rsidR="00A309F1">
        <w:rPr>
          <w:rFonts w:ascii="Times New Roman" w:eastAsia="Times New Roman" w:hAnsi="Times New Roman" w:cs="Times New Roman"/>
          <w:kern w:val="0"/>
          <w:sz w:val="24"/>
          <w:szCs w:val="24"/>
        </w:rPr>
        <w:t xml:space="preserve"> reviewed </w:t>
      </w:r>
      <w:r w:rsidR="00587504">
        <w:rPr>
          <w:rFonts w:ascii="Times New Roman" w:eastAsia="Times New Roman" w:hAnsi="Times New Roman" w:cs="Times New Roman"/>
          <w:kern w:val="0"/>
          <w:sz w:val="24"/>
          <w:szCs w:val="24"/>
        </w:rPr>
        <w:t>the proposed work to be completed.</w:t>
      </w:r>
      <w:r w:rsidR="006673EE">
        <w:rPr>
          <w:rFonts w:ascii="Times New Roman" w:eastAsia="Times New Roman" w:hAnsi="Times New Roman" w:cs="Times New Roman"/>
          <w:kern w:val="0"/>
          <w:sz w:val="24"/>
          <w:szCs w:val="24"/>
        </w:rPr>
        <w:t xml:space="preserve"> </w:t>
      </w:r>
      <w:r w:rsidR="008371EC">
        <w:rPr>
          <w:rFonts w:ascii="Times New Roman" w:eastAsia="Times New Roman" w:hAnsi="Times New Roman" w:cs="Times New Roman"/>
          <w:kern w:val="0"/>
          <w:sz w:val="24"/>
          <w:szCs w:val="24"/>
        </w:rPr>
        <w:t xml:space="preserve">For the </w:t>
      </w:r>
      <w:r w:rsidR="00844DDF">
        <w:rPr>
          <w:rFonts w:ascii="Times New Roman" w:eastAsia="Times New Roman" w:hAnsi="Times New Roman" w:cs="Times New Roman"/>
          <w:kern w:val="0"/>
          <w:sz w:val="24"/>
          <w:szCs w:val="24"/>
        </w:rPr>
        <w:t xml:space="preserve">first part, Red Metal Roof Replacement, </w:t>
      </w:r>
      <w:r w:rsidR="00B95261">
        <w:rPr>
          <w:rFonts w:ascii="Times New Roman" w:eastAsia="Times New Roman" w:hAnsi="Times New Roman" w:cs="Times New Roman"/>
          <w:kern w:val="0"/>
          <w:sz w:val="24"/>
          <w:szCs w:val="24"/>
        </w:rPr>
        <w:t xml:space="preserve">discussion </w:t>
      </w:r>
      <w:r w:rsidR="00BB68BE">
        <w:rPr>
          <w:rFonts w:ascii="Times New Roman" w:eastAsia="Times New Roman" w:hAnsi="Times New Roman" w:cs="Times New Roman"/>
          <w:kern w:val="0"/>
          <w:sz w:val="24"/>
          <w:szCs w:val="24"/>
        </w:rPr>
        <w:t>ensued</w:t>
      </w:r>
      <w:r w:rsidR="00B14792">
        <w:rPr>
          <w:rFonts w:ascii="Times New Roman" w:eastAsia="Times New Roman" w:hAnsi="Times New Roman" w:cs="Times New Roman"/>
          <w:kern w:val="0"/>
          <w:sz w:val="24"/>
          <w:szCs w:val="24"/>
        </w:rPr>
        <w:t xml:space="preserve"> as to color and material. It was noted that there is no firm understanding </w:t>
      </w:r>
      <w:r w:rsidR="00A26B85">
        <w:rPr>
          <w:rFonts w:ascii="Times New Roman" w:eastAsia="Times New Roman" w:hAnsi="Times New Roman" w:cs="Times New Roman"/>
          <w:kern w:val="0"/>
          <w:sz w:val="24"/>
          <w:szCs w:val="24"/>
        </w:rPr>
        <w:t>or record on the barn’s roofing history in terms of when it was done or the original color</w:t>
      </w:r>
      <w:r w:rsidR="00163827">
        <w:rPr>
          <w:rFonts w:ascii="Times New Roman" w:eastAsia="Times New Roman" w:hAnsi="Times New Roman" w:cs="Times New Roman"/>
          <w:kern w:val="0"/>
          <w:sz w:val="24"/>
          <w:szCs w:val="24"/>
        </w:rPr>
        <w:t xml:space="preserve">. </w:t>
      </w:r>
    </w:p>
    <w:p w14:paraId="169FA5E2" w14:textId="77777777" w:rsidR="00163827" w:rsidRDefault="00163827">
      <w:pPr>
        <w:pStyle w:val="BodyA"/>
        <w:spacing w:after="0" w:line="240" w:lineRule="auto"/>
        <w:rPr>
          <w:rFonts w:ascii="Times New Roman" w:eastAsia="Times New Roman" w:hAnsi="Times New Roman" w:cs="Times New Roman"/>
          <w:kern w:val="0"/>
          <w:sz w:val="24"/>
          <w:szCs w:val="24"/>
        </w:rPr>
      </w:pPr>
    </w:p>
    <w:p w14:paraId="002FF72B" w14:textId="0CA0E49B" w:rsidR="00163827" w:rsidRDefault="00F32CB0">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xml:space="preserve">For the second part, Doors and Windows Replacement Plan, </w:t>
      </w:r>
      <w:r w:rsidR="005C4DB1">
        <w:rPr>
          <w:rFonts w:ascii="Times New Roman" w:eastAsia="Times New Roman" w:hAnsi="Times New Roman" w:cs="Times New Roman"/>
          <w:kern w:val="0"/>
          <w:sz w:val="24"/>
          <w:szCs w:val="24"/>
        </w:rPr>
        <w:t xml:space="preserve">Mr. Wolf </w:t>
      </w:r>
      <w:r w:rsidR="00082CEC">
        <w:rPr>
          <w:rFonts w:ascii="Times New Roman" w:eastAsia="Times New Roman" w:hAnsi="Times New Roman" w:cs="Times New Roman"/>
          <w:kern w:val="0"/>
          <w:sz w:val="24"/>
          <w:szCs w:val="24"/>
        </w:rPr>
        <w:t>asked to give a presentation of additional changes he wished to make that were not described in the</w:t>
      </w:r>
      <w:r w:rsidR="00AD70BB">
        <w:rPr>
          <w:rFonts w:ascii="Times New Roman" w:eastAsia="Times New Roman" w:hAnsi="Times New Roman" w:cs="Times New Roman"/>
          <w:kern w:val="0"/>
          <w:sz w:val="24"/>
          <w:szCs w:val="24"/>
        </w:rPr>
        <w:t xml:space="preserve"> </w:t>
      </w:r>
      <w:r w:rsidR="009D65AF">
        <w:rPr>
          <w:rFonts w:ascii="Times New Roman" w:eastAsia="Times New Roman" w:hAnsi="Times New Roman" w:cs="Times New Roman"/>
          <w:kern w:val="0"/>
          <w:sz w:val="24"/>
          <w:szCs w:val="24"/>
        </w:rPr>
        <w:t>HDWP application</w:t>
      </w:r>
      <w:r w:rsidR="001B48F7">
        <w:rPr>
          <w:rFonts w:ascii="Times New Roman" w:eastAsia="Times New Roman" w:hAnsi="Times New Roman" w:cs="Times New Roman"/>
          <w:kern w:val="0"/>
          <w:sz w:val="24"/>
          <w:szCs w:val="24"/>
        </w:rPr>
        <w:t xml:space="preserve">. Discussion ensued. Chair Sizemore </w:t>
      </w:r>
      <w:r w:rsidR="00082CEC">
        <w:rPr>
          <w:rFonts w:ascii="Times New Roman" w:eastAsia="Times New Roman" w:hAnsi="Times New Roman" w:cs="Times New Roman"/>
          <w:kern w:val="0"/>
          <w:sz w:val="24"/>
          <w:szCs w:val="24"/>
        </w:rPr>
        <w:t>suggested that the HDC</w:t>
      </w:r>
      <w:r w:rsidR="00B56A06">
        <w:rPr>
          <w:rFonts w:ascii="Times New Roman" w:eastAsia="Times New Roman" w:hAnsi="Times New Roman" w:cs="Times New Roman"/>
          <w:kern w:val="0"/>
          <w:sz w:val="24"/>
          <w:szCs w:val="24"/>
        </w:rPr>
        <w:t xml:space="preserve"> </w:t>
      </w:r>
      <w:r w:rsidR="00B77357">
        <w:rPr>
          <w:rFonts w:ascii="Times New Roman" w:eastAsia="Times New Roman" w:hAnsi="Times New Roman" w:cs="Times New Roman"/>
          <w:kern w:val="0"/>
          <w:sz w:val="24"/>
          <w:szCs w:val="24"/>
        </w:rPr>
        <w:t xml:space="preserve">extend </w:t>
      </w:r>
      <w:r w:rsidR="00114BE1">
        <w:rPr>
          <w:rFonts w:ascii="Times New Roman" w:eastAsia="Times New Roman" w:hAnsi="Times New Roman" w:cs="Times New Roman"/>
          <w:kern w:val="0"/>
          <w:sz w:val="24"/>
          <w:szCs w:val="24"/>
        </w:rPr>
        <w:t>consideration of the remainder of the application related to work on the barn for one</w:t>
      </w:r>
      <w:r w:rsidR="006251BB">
        <w:rPr>
          <w:rFonts w:ascii="Times New Roman" w:eastAsia="Times New Roman" w:hAnsi="Times New Roman" w:cs="Times New Roman"/>
          <w:kern w:val="0"/>
          <w:sz w:val="24"/>
          <w:szCs w:val="24"/>
        </w:rPr>
        <w:t xml:space="preserve"> month </w:t>
      </w:r>
      <w:r w:rsidR="00114BE1">
        <w:rPr>
          <w:rFonts w:ascii="Times New Roman" w:eastAsia="Times New Roman" w:hAnsi="Times New Roman" w:cs="Times New Roman"/>
          <w:kern w:val="0"/>
          <w:sz w:val="24"/>
          <w:szCs w:val="24"/>
        </w:rPr>
        <w:t>to allow</w:t>
      </w:r>
      <w:r w:rsidR="006251BB">
        <w:rPr>
          <w:rFonts w:ascii="Times New Roman" w:eastAsia="Times New Roman" w:hAnsi="Times New Roman" w:cs="Times New Roman"/>
          <w:kern w:val="0"/>
          <w:sz w:val="24"/>
          <w:szCs w:val="24"/>
        </w:rPr>
        <w:t xml:space="preserve"> Mr. Wolf to </w:t>
      </w:r>
      <w:r w:rsidR="00114BE1">
        <w:rPr>
          <w:rFonts w:ascii="Times New Roman" w:eastAsia="Times New Roman" w:hAnsi="Times New Roman" w:cs="Times New Roman"/>
          <w:kern w:val="0"/>
          <w:sz w:val="24"/>
          <w:szCs w:val="24"/>
        </w:rPr>
        <w:t xml:space="preserve">revise the </w:t>
      </w:r>
      <w:r w:rsidR="009919F2">
        <w:rPr>
          <w:rFonts w:ascii="Times New Roman" w:eastAsia="Times New Roman" w:hAnsi="Times New Roman" w:cs="Times New Roman"/>
          <w:kern w:val="0"/>
          <w:sz w:val="24"/>
          <w:szCs w:val="24"/>
        </w:rPr>
        <w:t>application</w:t>
      </w:r>
      <w:r w:rsidR="00114BE1">
        <w:rPr>
          <w:rFonts w:ascii="Times New Roman" w:eastAsia="Times New Roman" w:hAnsi="Times New Roman" w:cs="Times New Roman"/>
          <w:kern w:val="0"/>
          <w:sz w:val="24"/>
          <w:szCs w:val="24"/>
        </w:rPr>
        <w:t xml:space="preserve"> with the new information</w:t>
      </w:r>
      <w:r w:rsidR="009919F2">
        <w:rPr>
          <w:rFonts w:ascii="Times New Roman" w:eastAsia="Times New Roman" w:hAnsi="Times New Roman" w:cs="Times New Roman"/>
          <w:kern w:val="0"/>
          <w:sz w:val="24"/>
          <w:szCs w:val="24"/>
        </w:rPr>
        <w:t xml:space="preserve">. </w:t>
      </w:r>
    </w:p>
    <w:p w14:paraId="2B112960" w14:textId="77777777" w:rsidR="00114BE1" w:rsidRDefault="00114BE1">
      <w:pPr>
        <w:pStyle w:val="BodyA"/>
        <w:spacing w:after="0" w:line="240" w:lineRule="auto"/>
        <w:rPr>
          <w:rFonts w:ascii="Times New Roman" w:eastAsia="Times New Roman" w:hAnsi="Times New Roman" w:cs="Times New Roman"/>
          <w:kern w:val="0"/>
          <w:sz w:val="24"/>
          <w:szCs w:val="24"/>
        </w:rPr>
      </w:pPr>
    </w:p>
    <w:p w14:paraId="3171E8D7" w14:textId="604E3498" w:rsidR="009919F2" w:rsidRDefault="009919F2">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Mayor Hendricks </w:t>
      </w:r>
      <w:r w:rsidR="005D1578">
        <w:rPr>
          <w:rFonts w:ascii="Times New Roman" w:eastAsia="Times New Roman" w:hAnsi="Times New Roman" w:cs="Times New Roman"/>
          <w:kern w:val="0"/>
          <w:sz w:val="24"/>
          <w:szCs w:val="24"/>
        </w:rPr>
        <w:t xml:space="preserve">gave testimony </w:t>
      </w:r>
      <w:r w:rsidR="00114BE1">
        <w:rPr>
          <w:rFonts w:ascii="Times New Roman" w:eastAsia="Times New Roman" w:hAnsi="Times New Roman" w:cs="Times New Roman"/>
          <w:kern w:val="0"/>
          <w:sz w:val="24"/>
          <w:szCs w:val="24"/>
        </w:rPr>
        <w:t>about</w:t>
      </w:r>
      <w:r w:rsidR="005D1578">
        <w:rPr>
          <w:rFonts w:ascii="Times New Roman" w:eastAsia="Times New Roman" w:hAnsi="Times New Roman" w:cs="Times New Roman"/>
          <w:kern w:val="0"/>
          <w:sz w:val="24"/>
          <w:szCs w:val="24"/>
        </w:rPr>
        <w:t xml:space="preserve"> the </w:t>
      </w:r>
      <w:r w:rsidR="00114BE1">
        <w:rPr>
          <w:rFonts w:ascii="Times New Roman" w:eastAsia="Times New Roman" w:hAnsi="Times New Roman" w:cs="Times New Roman"/>
          <w:kern w:val="0"/>
          <w:sz w:val="24"/>
          <w:szCs w:val="24"/>
        </w:rPr>
        <w:t xml:space="preserve">work proposed in the application </w:t>
      </w:r>
      <w:r w:rsidR="005D1578">
        <w:rPr>
          <w:rFonts w:ascii="Times New Roman" w:eastAsia="Times New Roman" w:hAnsi="Times New Roman" w:cs="Times New Roman"/>
          <w:kern w:val="0"/>
          <w:sz w:val="24"/>
          <w:szCs w:val="24"/>
        </w:rPr>
        <w:t>and provided some historical context</w:t>
      </w:r>
      <w:r w:rsidR="00114BE1">
        <w:rPr>
          <w:rFonts w:ascii="Times New Roman" w:eastAsia="Times New Roman" w:hAnsi="Times New Roman" w:cs="Times New Roman"/>
          <w:kern w:val="0"/>
          <w:sz w:val="24"/>
          <w:szCs w:val="24"/>
        </w:rPr>
        <w:t xml:space="preserve"> related</w:t>
      </w:r>
      <w:r w:rsidR="005D1578">
        <w:rPr>
          <w:rFonts w:ascii="Times New Roman" w:eastAsia="Times New Roman" w:hAnsi="Times New Roman" w:cs="Times New Roman"/>
          <w:kern w:val="0"/>
          <w:sz w:val="24"/>
          <w:szCs w:val="24"/>
        </w:rPr>
        <w:t xml:space="preserve"> </w:t>
      </w:r>
      <w:r w:rsidR="008C6BD9">
        <w:rPr>
          <w:rFonts w:ascii="Times New Roman" w:eastAsia="Times New Roman" w:hAnsi="Times New Roman" w:cs="Times New Roman"/>
          <w:kern w:val="0"/>
          <w:sz w:val="24"/>
          <w:szCs w:val="24"/>
        </w:rPr>
        <w:t xml:space="preserve">to the barn. </w:t>
      </w:r>
    </w:p>
    <w:p w14:paraId="4E42DCE4" w14:textId="77777777" w:rsidR="008C6BD9" w:rsidRDefault="008C6BD9">
      <w:pPr>
        <w:pStyle w:val="BodyA"/>
        <w:spacing w:after="0" w:line="240" w:lineRule="auto"/>
        <w:rPr>
          <w:rFonts w:ascii="Times New Roman" w:eastAsia="Times New Roman" w:hAnsi="Times New Roman" w:cs="Times New Roman"/>
          <w:kern w:val="0"/>
          <w:sz w:val="24"/>
          <w:szCs w:val="24"/>
        </w:rPr>
      </w:pPr>
    </w:p>
    <w:p w14:paraId="78E08789" w14:textId="77777777" w:rsidR="007E4EDD" w:rsidRDefault="007E4EDD">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The commission then discussed the Fence Painting Plan to repaint the existing fence white and replace a section of the fence with a metal gate that would not be visible from Brink Road.</w:t>
      </w:r>
    </w:p>
    <w:p w14:paraId="56594107"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39DE85E3" w14:textId="74509FFA" w:rsidR="007E4EDD" w:rsidRDefault="007E4EDD">
      <w:pPr>
        <w:pStyle w:val="BodyA"/>
        <w:spacing w:after="0" w:line="240" w:lineRule="auto"/>
        <w:rPr>
          <w:rFonts w:ascii="Times New Roman" w:hAnsi="Times New Roman"/>
          <w:b/>
          <w:bCs/>
          <w:kern w:val="0"/>
          <w:sz w:val="24"/>
          <w:szCs w:val="24"/>
          <w:u w:val="single"/>
        </w:rPr>
      </w:pPr>
      <w:r w:rsidRPr="000E5E33">
        <w:rPr>
          <w:rFonts w:ascii="Times New Roman" w:hAnsi="Times New Roman"/>
          <w:b/>
          <w:bCs/>
          <w:kern w:val="0"/>
          <w:sz w:val="24"/>
          <w:szCs w:val="24"/>
          <w:u w:val="single"/>
        </w:rPr>
        <w:t>Public Hearing on Historic District Work Permit Application 0</w:t>
      </w:r>
      <w:r>
        <w:rPr>
          <w:rFonts w:ascii="Times New Roman" w:hAnsi="Times New Roman"/>
          <w:b/>
          <w:bCs/>
          <w:kern w:val="0"/>
          <w:sz w:val="24"/>
          <w:szCs w:val="24"/>
          <w:u w:val="single"/>
        </w:rPr>
        <w:t>1</w:t>
      </w:r>
      <w:r w:rsidRPr="000E5E33">
        <w:rPr>
          <w:rFonts w:ascii="Times New Roman" w:hAnsi="Times New Roman"/>
          <w:b/>
          <w:bCs/>
          <w:kern w:val="0"/>
          <w:sz w:val="24"/>
          <w:szCs w:val="24"/>
          <w:u w:val="single"/>
        </w:rPr>
        <w:t>-2</w:t>
      </w:r>
      <w:r>
        <w:rPr>
          <w:rFonts w:ascii="Times New Roman" w:hAnsi="Times New Roman"/>
          <w:b/>
          <w:bCs/>
          <w:kern w:val="0"/>
          <w:sz w:val="24"/>
          <w:szCs w:val="24"/>
          <w:u w:val="single"/>
        </w:rPr>
        <w:t>4</w:t>
      </w:r>
      <w:r w:rsidRPr="000E5E33">
        <w:rPr>
          <w:rFonts w:ascii="Times New Roman" w:hAnsi="Times New Roman"/>
          <w:b/>
          <w:bCs/>
          <w:kern w:val="0"/>
          <w:sz w:val="24"/>
          <w:szCs w:val="24"/>
          <w:u w:val="single"/>
        </w:rPr>
        <w:t xml:space="preserve"> submitted by Dan Wolf for Parcel 600 on Brink Road and Laytonsville Road for</w:t>
      </w:r>
      <w:r>
        <w:rPr>
          <w:rFonts w:ascii="Times New Roman" w:hAnsi="Times New Roman"/>
          <w:b/>
          <w:bCs/>
          <w:kern w:val="0"/>
          <w:sz w:val="24"/>
          <w:szCs w:val="24"/>
          <w:u w:val="single"/>
        </w:rPr>
        <w:t xml:space="preserve"> tree removal:</w:t>
      </w:r>
    </w:p>
    <w:p w14:paraId="7466625E"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6844E739" w14:textId="20576CB2" w:rsidR="008C6BD9" w:rsidRDefault="0063785F">
      <w:pPr>
        <w:pStyle w:val="BodyA"/>
        <w:spacing w:after="0" w:line="240" w:lineRule="auto"/>
        <w:rPr>
          <w:rFonts w:ascii="Times New Roman" w:eastAsia="Times New Roman" w:hAnsi="Times New Roman" w:cs="Times New Roman"/>
          <w:kern w:val="0"/>
          <w:sz w:val="24"/>
          <w:szCs w:val="24"/>
        </w:rPr>
      </w:pPr>
      <w:r w:rsidRPr="00117BD2">
        <w:rPr>
          <w:rFonts w:ascii="Times New Roman" w:eastAsia="Times New Roman" w:hAnsi="Times New Roman" w:cs="Times New Roman"/>
          <w:kern w:val="0"/>
          <w:sz w:val="24"/>
          <w:szCs w:val="24"/>
        </w:rPr>
        <w:t xml:space="preserve">Chair Sizemore shared </w:t>
      </w:r>
      <w:r w:rsidR="00117BD2" w:rsidRPr="00117BD2">
        <w:rPr>
          <w:rFonts w:ascii="Times New Roman" w:eastAsia="Times New Roman" w:hAnsi="Times New Roman" w:cs="Times New Roman"/>
          <w:kern w:val="0"/>
          <w:sz w:val="24"/>
          <w:szCs w:val="24"/>
        </w:rPr>
        <w:t xml:space="preserve">photos </w:t>
      </w:r>
      <w:r w:rsidR="007E4EDD">
        <w:rPr>
          <w:rFonts w:ascii="Times New Roman" w:eastAsia="Times New Roman" w:hAnsi="Times New Roman" w:cs="Times New Roman"/>
          <w:kern w:val="0"/>
          <w:sz w:val="24"/>
          <w:szCs w:val="24"/>
        </w:rPr>
        <w:t xml:space="preserve">of the trees proposed for removal </w:t>
      </w:r>
      <w:r w:rsidR="00117BD2" w:rsidRPr="00117BD2">
        <w:rPr>
          <w:rFonts w:ascii="Times New Roman" w:eastAsia="Times New Roman" w:hAnsi="Times New Roman" w:cs="Times New Roman"/>
          <w:kern w:val="0"/>
          <w:sz w:val="24"/>
          <w:szCs w:val="24"/>
        </w:rPr>
        <w:t xml:space="preserve">and drawings </w:t>
      </w:r>
      <w:r w:rsidR="007E4EDD">
        <w:rPr>
          <w:rFonts w:ascii="Times New Roman" w:eastAsia="Times New Roman" w:hAnsi="Times New Roman" w:cs="Times New Roman"/>
          <w:kern w:val="0"/>
          <w:sz w:val="24"/>
          <w:szCs w:val="24"/>
        </w:rPr>
        <w:t>of their location on the</w:t>
      </w:r>
      <w:r w:rsidR="00117BD2" w:rsidRPr="00117BD2">
        <w:rPr>
          <w:rFonts w:ascii="Times New Roman" w:eastAsia="Times New Roman" w:hAnsi="Times New Roman" w:cs="Times New Roman"/>
          <w:kern w:val="0"/>
          <w:sz w:val="24"/>
          <w:szCs w:val="24"/>
        </w:rPr>
        <w:t xml:space="preserve"> property. </w:t>
      </w:r>
    </w:p>
    <w:p w14:paraId="542820F0"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2AB90C98" w14:textId="1E0009A0" w:rsidR="00102218" w:rsidRDefault="00102218">
      <w:pPr>
        <w:pStyle w:val="BodyA"/>
        <w:spacing w:after="0" w:line="240" w:lineRule="auto"/>
        <w:rPr>
          <w:rFonts w:ascii="Times New Roman" w:eastAsia="Times New Roman" w:hAnsi="Times New Roman" w:cs="Times New Roman"/>
          <w:kern w:val="0"/>
          <w:sz w:val="24"/>
          <w:szCs w:val="24"/>
        </w:rPr>
      </w:pPr>
      <w:r w:rsidRPr="00AD7148">
        <w:rPr>
          <w:rFonts w:ascii="Times New Roman" w:eastAsia="Times New Roman" w:hAnsi="Times New Roman" w:cs="Times New Roman"/>
          <w:kern w:val="0"/>
          <w:sz w:val="24"/>
          <w:szCs w:val="24"/>
        </w:rPr>
        <w:t xml:space="preserve">Mayor Hendricks </w:t>
      </w:r>
      <w:r w:rsidR="00AF2699" w:rsidRPr="00AD7148">
        <w:rPr>
          <w:rFonts w:ascii="Times New Roman" w:eastAsia="Times New Roman" w:hAnsi="Times New Roman" w:cs="Times New Roman"/>
          <w:kern w:val="0"/>
          <w:sz w:val="24"/>
          <w:szCs w:val="24"/>
        </w:rPr>
        <w:t>gave</w:t>
      </w:r>
      <w:r w:rsidR="00AF2699">
        <w:rPr>
          <w:rFonts w:ascii="Times New Roman" w:eastAsia="Times New Roman" w:hAnsi="Times New Roman" w:cs="Times New Roman"/>
          <w:kern w:val="0"/>
          <w:sz w:val="24"/>
          <w:szCs w:val="24"/>
        </w:rPr>
        <w:t xml:space="preserve"> a statement/testimony</w:t>
      </w:r>
      <w:r w:rsidR="002675B6">
        <w:rPr>
          <w:rFonts w:ascii="Times New Roman" w:eastAsia="Times New Roman" w:hAnsi="Times New Roman" w:cs="Times New Roman"/>
          <w:kern w:val="0"/>
          <w:sz w:val="24"/>
          <w:szCs w:val="24"/>
        </w:rPr>
        <w:t xml:space="preserve"> explaining his </w:t>
      </w:r>
      <w:r w:rsidR="00B4078C">
        <w:rPr>
          <w:rFonts w:ascii="Times New Roman" w:eastAsia="Times New Roman" w:hAnsi="Times New Roman" w:cs="Times New Roman"/>
          <w:kern w:val="0"/>
          <w:sz w:val="24"/>
          <w:szCs w:val="24"/>
        </w:rPr>
        <w:t>understanding of the trees in question.</w:t>
      </w:r>
    </w:p>
    <w:p w14:paraId="50B9CB24"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43E743CB" w14:textId="3653FBD3" w:rsidR="00AF2699" w:rsidRDefault="00AF2699">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Jill Ruspi of </w:t>
      </w:r>
      <w:r w:rsidR="000D2B66">
        <w:rPr>
          <w:rFonts w:ascii="Times New Roman" w:eastAsia="Times New Roman" w:hAnsi="Times New Roman" w:cs="Times New Roman"/>
          <w:kern w:val="0"/>
          <w:sz w:val="24"/>
          <w:szCs w:val="24"/>
        </w:rPr>
        <w:t xml:space="preserve">7111 Brink Road </w:t>
      </w:r>
      <w:r w:rsidR="007E4EDD">
        <w:rPr>
          <w:rFonts w:ascii="Times New Roman" w:eastAsia="Times New Roman" w:hAnsi="Times New Roman" w:cs="Times New Roman"/>
          <w:kern w:val="0"/>
          <w:sz w:val="24"/>
          <w:szCs w:val="24"/>
        </w:rPr>
        <w:t>shared her</w:t>
      </w:r>
      <w:r w:rsidR="002213C9">
        <w:rPr>
          <w:rFonts w:ascii="Times New Roman" w:eastAsia="Times New Roman" w:hAnsi="Times New Roman" w:cs="Times New Roman"/>
          <w:kern w:val="0"/>
          <w:sz w:val="24"/>
          <w:szCs w:val="24"/>
        </w:rPr>
        <w:t xml:space="preserve"> </w:t>
      </w:r>
      <w:r w:rsidR="00473847">
        <w:rPr>
          <w:rFonts w:ascii="Times New Roman" w:eastAsia="Times New Roman" w:hAnsi="Times New Roman" w:cs="Times New Roman"/>
          <w:kern w:val="0"/>
          <w:sz w:val="24"/>
          <w:szCs w:val="24"/>
        </w:rPr>
        <w:t>thoughts on the trees to be remove</w:t>
      </w:r>
      <w:r w:rsidR="007E4EDD">
        <w:rPr>
          <w:rFonts w:ascii="Times New Roman" w:eastAsia="Times New Roman" w:hAnsi="Times New Roman" w:cs="Times New Roman"/>
          <w:kern w:val="0"/>
          <w:sz w:val="24"/>
          <w:szCs w:val="24"/>
        </w:rPr>
        <w:t>d, specifically that</w:t>
      </w:r>
      <w:r w:rsidR="00237C98">
        <w:rPr>
          <w:rFonts w:ascii="Times New Roman" w:eastAsia="Times New Roman" w:hAnsi="Times New Roman" w:cs="Times New Roman"/>
          <w:kern w:val="0"/>
          <w:sz w:val="24"/>
          <w:szCs w:val="24"/>
        </w:rPr>
        <w:t xml:space="preserve"> </w:t>
      </w:r>
      <w:r w:rsidR="00767B02">
        <w:rPr>
          <w:rFonts w:ascii="Times New Roman" w:eastAsia="Times New Roman" w:hAnsi="Times New Roman" w:cs="Times New Roman"/>
          <w:kern w:val="0"/>
          <w:sz w:val="24"/>
          <w:szCs w:val="24"/>
        </w:rPr>
        <w:t xml:space="preserve">only landmark trees need to be brought </w:t>
      </w:r>
      <w:r w:rsidR="00B6322E">
        <w:rPr>
          <w:rFonts w:ascii="Times New Roman" w:eastAsia="Times New Roman" w:hAnsi="Times New Roman" w:cs="Times New Roman"/>
          <w:kern w:val="0"/>
          <w:sz w:val="24"/>
          <w:szCs w:val="24"/>
        </w:rPr>
        <w:t>to the attention of the HDC.</w:t>
      </w:r>
    </w:p>
    <w:p w14:paraId="7D9369C4"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065AE19B" w14:textId="2269033A" w:rsidR="00B6322E" w:rsidRDefault="00B6322E">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Tom Burke of </w:t>
      </w:r>
      <w:hyperlink r:id="rId9" w:tooltip="Search people living at 21710 Laytonsville Rd, Gaithersburg MD 20882" w:history="1">
        <w:r w:rsidR="002778F2" w:rsidRPr="002778F2">
          <w:rPr>
            <w:rFonts w:ascii="Times New Roman" w:eastAsia="Times New Roman" w:hAnsi="Times New Roman" w:cs="Times New Roman"/>
            <w:kern w:val="0"/>
            <w:sz w:val="24"/>
            <w:szCs w:val="24"/>
          </w:rPr>
          <w:t>21710 Laytonsville R</w:t>
        </w:r>
        <w:r w:rsidR="007E4EDD">
          <w:rPr>
            <w:rFonts w:ascii="Times New Roman" w:eastAsia="Times New Roman" w:hAnsi="Times New Roman" w:cs="Times New Roman"/>
            <w:kern w:val="0"/>
            <w:sz w:val="24"/>
            <w:szCs w:val="24"/>
          </w:rPr>
          <w:t>oa</w:t>
        </w:r>
        <w:r w:rsidR="002778F2" w:rsidRPr="002778F2">
          <w:rPr>
            <w:rFonts w:ascii="Times New Roman" w:eastAsia="Times New Roman" w:hAnsi="Times New Roman" w:cs="Times New Roman"/>
            <w:kern w:val="0"/>
            <w:sz w:val="24"/>
            <w:szCs w:val="24"/>
          </w:rPr>
          <w:t>d</w:t>
        </w:r>
      </w:hyperlink>
      <w:r>
        <w:rPr>
          <w:rFonts w:ascii="Times New Roman" w:eastAsia="Times New Roman" w:hAnsi="Times New Roman" w:cs="Times New Roman"/>
          <w:kern w:val="0"/>
          <w:sz w:val="24"/>
          <w:szCs w:val="24"/>
        </w:rPr>
        <w:t xml:space="preserve"> </w:t>
      </w:r>
      <w:r w:rsidR="00DE7B0D">
        <w:rPr>
          <w:rFonts w:ascii="Times New Roman" w:eastAsia="Times New Roman" w:hAnsi="Times New Roman" w:cs="Times New Roman"/>
          <w:kern w:val="0"/>
          <w:sz w:val="24"/>
          <w:szCs w:val="24"/>
        </w:rPr>
        <w:t xml:space="preserve">asked </w:t>
      </w:r>
      <w:r w:rsidR="007E4EDD">
        <w:rPr>
          <w:rFonts w:ascii="Times New Roman" w:eastAsia="Times New Roman" w:hAnsi="Times New Roman" w:cs="Times New Roman"/>
          <w:kern w:val="0"/>
          <w:sz w:val="24"/>
          <w:szCs w:val="24"/>
        </w:rPr>
        <w:t>whether HDC approval for tree removal is still needed while the HDC decides whether to update the zoning ordinance, and Chair Sizemore confirmed that it is</w:t>
      </w:r>
      <w:r w:rsidR="00DE7B0D">
        <w:rPr>
          <w:rFonts w:ascii="Times New Roman" w:eastAsia="Times New Roman" w:hAnsi="Times New Roman" w:cs="Times New Roman"/>
          <w:kern w:val="0"/>
          <w:sz w:val="24"/>
          <w:szCs w:val="24"/>
        </w:rPr>
        <w:t>.</w:t>
      </w:r>
    </w:p>
    <w:p w14:paraId="6ADED3B2"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119F2EC2" w14:textId="0D6FAEC0" w:rsidR="00DE7B0D" w:rsidRDefault="00DE7B0D">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Mr. Dick Evans of </w:t>
      </w:r>
      <w:r w:rsidR="004E78A3">
        <w:rPr>
          <w:rFonts w:ascii="Times New Roman" w:eastAsia="Times New Roman" w:hAnsi="Times New Roman" w:cs="Times New Roman"/>
          <w:kern w:val="0"/>
          <w:sz w:val="24"/>
          <w:szCs w:val="24"/>
        </w:rPr>
        <w:t>6001 Gr</w:t>
      </w:r>
      <w:r w:rsidR="0031711E">
        <w:rPr>
          <w:rFonts w:ascii="Times New Roman" w:eastAsia="Times New Roman" w:hAnsi="Times New Roman" w:cs="Times New Roman"/>
          <w:kern w:val="0"/>
          <w:sz w:val="24"/>
          <w:szCs w:val="24"/>
        </w:rPr>
        <w:t>iffith R</w:t>
      </w:r>
      <w:r w:rsidR="007E4EDD">
        <w:rPr>
          <w:rFonts w:ascii="Times New Roman" w:eastAsia="Times New Roman" w:hAnsi="Times New Roman" w:cs="Times New Roman"/>
          <w:kern w:val="0"/>
          <w:sz w:val="24"/>
          <w:szCs w:val="24"/>
        </w:rPr>
        <w:t>oa</w:t>
      </w:r>
      <w:r w:rsidR="0031711E">
        <w:rPr>
          <w:rFonts w:ascii="Times New Roman" w:eastAsia="Times New Roman" w:hAnsi="Times New Roman" w:cs="Times New Roman"/>
          <w:kern w:val="0"/>
          <w:sz w:val="24"/>
          <w:szCs w:val="24"/>
        </w:rPr>
        <w:t>d</w:t>
      </w:r>
      <w:r w:rsidR="008F0D5B">
        <w:rPr>
          <w:rFonts w:ascii="Times New Roman" w:eastAsia="Times New Roman" w:hAnsi="Times New Roman" w:cs="Times New Roman"/>
          <w:kern w:val="0"/>
          <w:sz w:val="24"/>
          <w:szCs w:val="24"/>
        </w:rPr>
        <w:t>, co</w:t>
      </w:r>
      <w:r w:rsidR="007E4EDD">
        <w:rPr>
          <w:rFonts w:ascii="Times New Roman" w:eastAsia="Times New Roman" w:hAnsi="Times New Roman" w:cs="Times New Roman"/>
          <w:kern w:val="0"/>
          <w:sz w:val="24"/>
          <w:szCs w:val="24"/>
        </w:rPr>
        <w:t>-</w:t>
      </w:r>
      <w:r w:rsidR="008F0D5B">
        <w:rPr>
          <w:rFonts w:ascii="Times New Roman" w:eastAsia="Times New Roman" w:hAnsi="Times New Roman" w:cs="Times New Roman"/>
          <w:kern w:val="0"/>
          <w:sz w:val="24"/>
          <w:szCs w:val="24"/>
        </w:rPr>
        <w:t>chair of St. Paul’s United Methodist Church</w:t>
      </w:r>
      <w:r w:rsidR="007E4EDD">
        <w:rPr>
          <w:rFonts w:ascii="Times New Roman" w:eastAsia="Times New Roman" w:hAnsi="Times New Roman" w:cs="Times New Roman"/>
          <w:kern w:val="0"/>
          <w:sz w:val="24"/>
          <w:szCs w:val="24"/>
        </w:rPr>
        <w:t>,</w:t>
      </w:r>
      <w:r w:rsidR="008F0D5B">
        <w:rPr>
          <w:rFonts w:ascii="Times New Roman" w:eastAsia="Times New Roman" w:hAnsi="Times New Roman" w:cs="Times New Roman"/>
          <w:kern w:val="0"/>
          <w:sz w:val="24"/>
          <w:szCs w:val="24"/>
        </w:rPr>
        <w:t xml:space="preserve"> </w:t>
      </w:r>
      <w:r w:rsidR="00334342">
        <w:rPr>
          <w:rFonts w:ascii="Times New Roman" w:eastAsia="Times New Roman" w:hAnsi="Times New Roman" w:cs="Times New Roman"/>
          <w:kern w:val="0"/>
          <w:sz w:val="24"/>
          <w:szCs w:val="24"/>
        </w:rPr>
        <w:t xml:space="preserve">provided information </w:t>
      </w:r>
      <w:r w:rsidR="007E4EDD">
        <w:rPr>
          <w:rFonts w:ascii="Times New Roman" w:eastAsia="Times New Roman" w:hAnsi="Times New Roman" w:cs="Times New Roman"/>
          <w:kern w:val="0"/>
          <w:sz w:val="24"/>
          <w:szCs w:val="24"/>
        </w:rPr>
        <w:t>about</w:t>
      </w:r>
      <w:r w:rsidR="00334342">
        <w:rPr>
          <w:rFonts w:ascii="Times New Roman" w:eastAsia="Times New Roman" w:hAnsi="Times New Roman" w:cs="Times New Roman"/>
          <w:kern w:val="0"/>
          <w:sz w:val="24"/>
          <w:szCs w:val="24"/>
        </w:rPr>
        <w:t xml:space="preserve"> damage to St. Paul’s Church in </w:t>
      </w:r>
      <w:r w:rsidR="007E4EDD">
        <w:rPr>
          <w:rFonts w:ascii="Times New Roman" w:eastAsia="Times New Roman" w:hAnsi="Times New Roman" w:cs="Times New Roman"/>
          <w:kern w:val="0"/>
          <w:sz w:val="24"/>
          <w:szCs w:val="24"/>
        </w:rPr>
        <w:t>July 2024 resulting from downed trees in the same area as Mr. Wolf’s trees</w:t>
      </w:r>
      <w:r w:rsidR="00704675">
        <w:rPr>
          <w:rFonts w:ascii="Times New Roman" w:eastAsia="Times New Roman" w:hAnsi="Times New Roman" w:cs="Times New Roman"/>
          <w:kern w:val="0"/>
          <w:sz w:val="24"/>
          <w:szCs w:val="24"/>
        </w:rPr>
        <w:t>.</w:t>
      </w:r>
    </w:p>
    <w:p w14:paraId="74B20530" w14:textId="77777777" w:rsidR="007E4EDD" w:rsidRDefault="007E4EDD">
      <w:pPr>
        <w:pStyle w:val="BodyA"/>
        <w:spacing w:after="0" w:line="240" w:lineRule="auto"/>
        <w:rPr>
          <w:rFonts w:ascii="Times New Roman" w:eastAsia="Times New Roman" w:hAnsi="Times New Roman" w:cs="Times New Roman"/>
          <w:kern w:val="0"/>
          <w:sz w:val="24"/>
          <w:szCs w:val="24"/>
        </w:rPr>
      </w:pPr>
    </w:p>
    <w:p w14:paraId="6B771F72" w14:textId="6B27257D" w:rsidR="00CD0A8F" w:rsidRDefault="00CD0A8F">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Member </w:t>
      </w:r>
      <w:r w:rsidRPr="00DC4830">
        <w:rPr>
          <w:rFonts w:ascii="Times New Roman" w:eastAsia="Times New Roman" w:hAnsi="Times New Roman" w:cs="Times New Roman"/>
          <w:kern w:val="0"/>
          <w:sz w:val="24"/>
          <w:szCs w:val="24"/>
        </w:rPr>
        <w:t>Murray</w:t>
      </w:r>
      <w:r>
        <w:rPr>
          <w:rFonts w:ascii="Times New Roman" w:eastAsia="Times New Roman" w:hAnsi="Times New Roman" w:cs="Times New Roman"/>
          <w:kern w:val="0"/>
          <w:sz w:val="24"/>
          <w:szCs w:val="24"/>
        </w:rPr>
        <w:t xml:space="preserve"> </w:t>
      </w:r>
      <w:r w:rsidR="0002010C">
        <w:rPr>
          <w:rFonts w:ascii="Times New Roman" w:eastAsia="Times New Roman" w:hAnsi="Times New Roman" w:cs="Times New Roman"/>
          <w:kern w:val="0"/>
          <w:sz w:val="24"/>
          <w:szCs w:val="24"/>
        </w:rPr>
        <w:t xml:space="preserve">asked for and received clarification that the property’s current fencing and gating </w:t>
      </w:r>
      <w:r w:rsidR="00345F2C">
        <w:rPr>
          <w:rFonts w:ascii="Times New Roman" w:eastAsia="Times New Roman" w:hAnsi="Times New Roman" w:cs="Times New Roman"/>
          <w:kern w:val="0"/>
          <w:sz w:val="24"/>
          <w:szCs w:val="24"/>
        </w:rPr>
        <w:t xml:space="preserve">do not need to be altered at this time to get to the trees </w:t>
      </w:r>
      <w:r w:rsidR="007E4EDD">
        <w:rPr>
          <w:rFonts w:ascii="Times New Roman" w:eastAsia="Times New Roman" w:hAnsi="Times New Roman" w:cs="Times New Roman"/>
          <w:kern w:val="0"/>
          <w:sz w:val="24"/>
          <w:szCs w:val="24"/>
        </w:rPr>
        <w:t>proposed</w:t>
      </w:r>
      <w:r w:rsidR="005B5060">
        <w:rPr>
          <w:rFonts w:ascii="Times New Roman" w:eastAsia="Times New Roman" w:hAnsi="Times New Roman" w:cs="Times New Roman"/>
          <w:kern w:val="0"/>
          <w:sz w:val="24"/>
          <w:szCs w:val="24"/>
        </w:rPr>
        <w:t xml:space="preserve"> for removal. </w:t>
      </w:r>
    </w:p>
    <w:p w14:paraId="24188743" w14:textId="77777777" w:rsidR="00163827" w:rsidRDefault="00163827">
      <w:pPr>
        <w:pStyle w:val="BodyA"/>
        <w:spacing w:after="0" w:line="240" w:lineRule="auto"/>
        <w:rPr>
          <w:rFonts w:ascii="Times New Roman" w:eastAsia="Times New Roman" w:hAnsi="Times New Roman" w:cs="Times New Roman"/>
          <w:kern w:val="0"/>
          <w:sz w:val="24"/>
          <w:szCs w:val="24"/>
        </w:rPr>
      </w:pPr>
    </w:p>
    <w:p w14:paraId="333A7900" w14:textId="4DA59E5A" w:rsidR="004525AB" w:rsidRPr="00F81535" w:rsidRDefault="004525AB" w:rsidP="004525AB">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Member </w:t>
      </w:r>
      <w:r w:rsidRPr="00DC4830">
        <w:rPr>
          <w:rFonts w:ascii="Times New Roman" w:eastAsia="Times New Roman" w:hAnsi="Times New Roman" w:cs="Times New Roman"/>
          <w:kern w:val="0"/>
          <w:sz w:val="24"/>
          <w:szCs w:val="24"/>
        </w:rPr>
        <w:t>Murray</w:t>
      </w:r>
      <w:r>
        <w:rPr>
          <w:rFonts w:ascii="Times New Roman" w:eastAsia="Times New Roman" w:hAnsi="Times New Roman" w:cs="Times New Roman"/>
          <w:kern w:val="0"/>
          <w:sz w:val="24"/>
          <w:szCs w:val="24"/>
        </w:rPr>
        <w:t xml:space="preserve"> made a motion to close the public hearing. Member</w:t>
      </w:r>
      <w:r w:rsidR="001F5362">
        <w:rPr>
          <w:rFonts w:ascii="Times New Roman" w:eastAsia="Times New Roman" w:hAnsi="Times New Roman" w:cs="Times New Roman"/>
          <w:kern w:val="0"/>
          <w:sz w:val="24"/>
          <w:szCs w:val="24"/>
        </w:rPr>
        <w:t xml:space="preserve"> </w:t>
      </w:r>
      <w:r w:rsidR="001F5362">
        <w:rPr>
          <w:rFonts w:ascii="Times New Roman" w:hAnsi="Times New Roman"/>
        </w:rPr>
        <w:t>Drouliskos</w:t>
      </w:r>
      <w:r>
        <w:rPr>
          <w:rFonts w:ascii="Times New Roman" w:eastAsia="Times New Roman" w:hAnsi="Times New Roman" w:cs="Times New Roman"/>
          <w:kern w:val="0"/>
          <w:sz w:val="24"/>
          <w:szCs w:val="24"/>
        </w:rPr>
        <w:t xml:space="preserve"> seconded. Unanimously approved. The public hearing was closed at </w:t>
      </w:r>
      <w:r w:rsidR="003D4A9C">
        <w:rPr>
          <w:rFonts w:ascii="Times New Roman" w:eastAsia="Times New Roman" w:hAnsi="Times New Roman" w:cs="Times New Roman"/>
          <w:kern w:val="0"/>
          <w:sz w:val="24"/>
          <w:szCs w:val="24"/>
        </w:rPr>
        <w:t>9:00 p</w:t>
      </w:r>
      <w:r w:rsidR="00DC4830">
        <w:rPr>
          <w:rFonts w:ascii="Times New Roman" w:eastAsia="Times New Roman" w:hAnsi="Times New Roman" w:cs="Times New Roman"/>
          <w:kern w:val="0"/>
          <w:sz w:val="24"/>
          <w:szCs w:val="24"/>
        </w:rPr>
        <w:t>.</w:t>
      </w:r>
      <w:r w:rsidR="003D4A9C">
        <w:rPr>
          <w:rFonts w:ascii="Times New Roman" w:eastAsia="Times New Roman" w:hAnsi="Times New Roman" w:cs="Times New Roman"/>
          <w:kern w:val="0"/>
          <w:sz w:val="24"/>
          <w:szCs w:val="24"/>
        </w:rPr>
        <w:t>m</w:t>
      </w:r>
      <w:r>
        <w:rPr>
          <w:rFonts w:ascii="Times New Roman" w:eastAsia="Times New Roman" w:hAnsi="Times New Roman" w:cs="Times New Roman"/>
          <w:kern w:val="0"/>
          <w:sz w:val="24"/>
          <w:szCs w:val="24"/>
        </w:rPr>
        <w:t>.</w:t>
      </w:r>
    </w:p>
    <w:p w14:paraId="1813308E" w14:textId="77777777" w:rsidR="004525AB" w:rsidRDefault="004525AB">
      <w:pPr>
        <w:pStyle w:val="BodyA"/>
        <w:spacing w:after="0" w:line="240" w:lineRule="auto"/>
        <w:rPr>
          <w:rFonts w:ascii="Times New Roman" w:eastAsia="Times New Roman" w:hAnsi="Times New Roman" w:cs="Times New Roman"/>
          <w:kern w:val="0"/>
          <w:sz w:val="24"/>
          <w:szCs w:val="24"/>
        </w:rPr>
      </w:pPr>
    </w:p>
    <w:p w14:paraId="0F3476EC" w14:textId="65B8C11A" w:rsidR="00E4605E" w:rsidRDefault="002A459F">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Chair Sizemore stated that for </w:t>
      </w:r>
      <w:r w:rsidR="00696981">
        <w:rPr>
          <w:rFonts w:ascii="Times New Roman" w:eastAsia="Times New Roman" w:hAnsi="Times New Roman" w:cs="Times New Roman"/>
          <w:kern w:val="0"/>
          <w:sz w:val="24"/>
          <w:szCs w:val="24"/>
        </w:rPr>
        <w:t>HDWP 09-23</w:t>
      </w:r>
      <w:r w:rsidR="007E4EDD">
        <w:rPr>
          <w:rFonts w:ascii="Times New Roman" w:eastAsia="Times New Roman" w:hAnsi="Times New Roman" w:cs="Times New Roman"/>
          <w:kern w:val="0"/>
          <w:sz w:val="24"/>
          <w:szCs w:val="24"/>
        </w:rPr>
        <w:t>,</w:t>
      </w:r>
      <w:r w:rsidR="00696981">
        <w:rPr>
          <w:rFonts w:ascii="Times New Roman" w:eastAsia="Times New Roman" w:hAnsi="Times New Roman" w:cs="Times New Roman"/>
          <w:kern w:val="0"/>
          <w:sz w:val="24"/>
          <w:szCs w:val="24"/>
        </w:rPr>
        <w:t xml:space="preserve"> additional information is needed from Mr. Wolf</w:t>
      </w:r>
      <w:r w:rsidR="00C25A73">
        <w:rPr>
          <w:rFonts w:ascii="Times New Roman" w:eastAsia="Times New Roman" w:hAnsi="Times New Roman" w:cs="Times New Roman"/>
          <w:kern w:val="0"/>
          <w:sz w:val="24"/>
          <w:szCs w:val="24"/>
        </w:rPr>
        <w:t xml:space="preserve">, and we cannot </w:t>
      </w:r>
      <w:proofErr w:type="gramStart"/>
      <w:r w:rsidR="00C25A73">
        <w:rPr>
          <w:rFonts w:ascii="Times New Roman" w:eastAsia="Times New Roman" w:hAnsi="Times New Roman" w:cs="Times New Roman"/>
          <w:kern w:val="0"/>
          <w:sz w:val="24"/>
          <w:szCs w:val="24"/>
        </w:rPr>
        <w:t>make a decision</w:t>
      </w:r>
      <w:proofErr w:type="gramEnd"/>
      <w:r w:rsidR="00C25A73">
        <w:rPr>
          <w:rFonts w:ascii="Times New Roman" w:eastAsia="Times New Roman" w:hAnsi="Times New Roman" w:cs="Times New Roman"/>
          <w:kern w:val="0"/>
          <w:sz w:val="24"/>
          <w:szCs w:val="24"/>
        </w:rPr>
        <w:t xml:space="preserve"> on the entire barn project</w:t>
      </w:r>
      <w:r w:rsidR="00E4605E">
        <w:rPr>
          <w:rFonts w:ascii="Times New Roman" w:eastAsia="Times New Roman" w:hAnsi="Times New Roman" w:cs="Times New Roman"/>
          <w:kern w:val="0"/>
          <w:sz w:val="24"/>
          <w:szCs w:val="24"/>
        </w:rPr>
        <w:t xml:space="preserve"> at this time.</w:t>
      </w:r>
    </w:p>
    <w:p w14:paraId="16A366D4" w14:textId="77777777" w:rsidR="00CD5140" w:rsidRDefault="00E4605E">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Member </w:t>
      </w:r>
      <w:r w:rsidRPr="00DC4830">
        <w:rPr>
          <w:rFonts w:ascii="Times New Roman" w:eastAsia="Times New Roman" w:hAnsi="Times New Roman" w:cs="Times New Roman"/>
          <w:kern w:val="0"/>
          <w:sz w:val="24"/>
          <w:szCs w:val="24"/>
        </w:rPr>
        <w:t>Murray</w:t>
      </w:r>
      <w:r>
        <w:rPr>
          <w:rFonts w:ascii="Times New Roman" w:eastAsia="Times New Roman" w:hAnsi="Times New Roman" w:cs="Times New Roman"/>
          <w:kern w:val="0"/>
          <w:sz w:val="24"/>
          <w:szCs w:val="24"/>
        </w:rPr>
        <w:t xml:space="preserve"> </w:t>
      </w:r>
      <w:r w:rsidR="00E75AC7">
        <w:rPr>
          <w:rFonts w:ascii="Times New Roman" w:eastAsia="Times New Roman" w:hAnsi="Times New Roman" w:cs="Times New Roman"/>
          <w:kern w:val="0"/>
          <w:sz w:val="24"/>
          <w:szCs w:val="24"/>
        </w:rPr>
        <w:t xml:space="preserve">stated that he would like to see an updated architectural plan for the barn’s siding, </w:t>
      </w:r>
      <w:proofErr w:type="gramStart"/>
      <w:r w:rsidR="00E75AC7">
        <w:rPr>
          <w:rFonts w:ascii="Times New Roman" w:eastAsia="Times New Roman" w:hAnsi="Times New Roman" w:cs="Times New Roman"/>
          <w:kern w:val="0"/>
          <w:sz w:val="24"/>
          <w:szCs w:val="24"/>
        </w:rPr>
        <w:t>windows</w:t>
      </w:r>
      <w:proofErr w:type="gramEnd"/>
      <w:r w:rsidR="00E75AC7">
        <w:rPr>
          <w:rFonts w:ascii="Times New Roman" w:eastAsia="Times New Roman" w:hAnsi="Times New Roman" w:cs="Times New Roman"/>
          <w:kern w:val="0"/>
          <w:sz w:val="24"/>
          <w:szCs w:val="24"/>
        </w:rPr>
        <w:t xml:space="preserve"> and doors in terms of colors and materials, however in terms of the roof, we could make a decision knowing what the material and color will be.</w:t>
      </w:r>
      <w:r w:rsidR="003909D6">
        <w:rPr>
          <w:rFonts w:ascii="Times New Roman" w:eastAsia="Times New Roman" w:hAnsi="Times New Roman" w:cs="Times New Roman"/>
          <w:kern w:val="0"/>
          <w:sz w:val="24"/>
          <w:szCs w:val="24"/>
        </w:rPr>
        <w:t xml:space="preserve"> </w:t>
      </w:r>
      <w:proofErr w:type="gramStart"/>
      <w:r w:rsidR="003909D6">
        <w:rPr>
          <w:rFonts w:ascii="Times New Roman" w:eastAsia="Times New Roman" w:hAnsi="Times New Roman" w:cs="Times New Roman"/>
          <w:kern w:val="0"/>
          <w:sz w:val="24"/>
          <w:szCs w:val="24"/>
        </w:rPr>
        <w:t>In regards to</w:t>
      </w:r>
      <w:proofErr w:type="gramEnd"/>
      <w:r w:rsidR="003909D6">
        <w:rPr>
          <w:rFonts w:ascii="Times New Roman" w:eastAsia="Times New Roman" w:hAnsi="Times New Roman" w:cs="Times New Roman"/>
          <w:kern w:val="0"/>
          <w:sz w:val="24"/>
          <w:szCs w:val="24"/>
        </w:rPr>
        <w:t xml:space="preserve"> the fencing and gate replacement, if there </w:t>
      </w:r>
      <w:r w:rsidR="00EF3451">
        <w:rPr>
          <w:rFonts w:ascii="Times New Roman" w:eastAsia="Times New Roman" w:hAnsi="Times New Roman" w:cs="Times New Roman"/>
          <w:kern w:val="0"/>
          <w:sz w:val="24"/>
          <w:szCs w:val="24"/>
        </w:rPr>
        <w:t>is</w:t>
      </w:r>
      <w:r w:rsidR="003909D6">
        <w:rPr>
          <w:rFonts w:ascii="Times New Roman" w:eastAsia="Times New Roman" w:hAnsi="Times New Roman" w:cs="Times New Roman"/>
          <w:kern w:val="0"/>
          <w:sz w:val="24"/>
          <w:szCs w:val="24"/>
        </w:rPr>
        <w:t xml:space="preserve"> a replacement of the same materials, then he could vote on that as well.</w:t>
      </w:r>
      <w:r w:rsidR="00EF3451">
        <w:rPr>
          <w:rFonts w:ascii="Times New Roman" w:eastAsia="Times New Roman" w:hAnsi="Times New Roman" w:cs="Times New Roman"/>
          <w:kern w:val="0"/>
          <w:sz w:val="24"/>
          <w:szCs w:val="24"/>
        </w:rPr>
        <w:t xml:space="preserve"> </w:t>
      </w:r>
    </w:p>
    <w:p w14:paraId="3F15E384" w14:textId="6E59A1EE" w:rsidR="00563BA2" w:rsidRDefault="00EF3451">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xml:space="preserve">Member Murray made a motion to </w:t>
      </w:r>
      <w:r w:rsidR="006A589F">
        <w:rPr>
          <w:rFonts w:ascii="Times New Roman" w:eastAsia="Times New Roman" w:hAnsi="Times New Roman" w:cs="Times New Roman"/>
          <w:kern w:val="0"/>
          <w:sz w:val="24"/>
          <w:szCs w:val="24"/>
        </w:rPr>
        <w:t xml:space="preserve">approve </w:t>
      </w:r>
      <w:r w:rsidR="007E4EDD">
        <w:rPr>
          <w:rFonts w:ascii="Times New Roman" w:eastAsia="Times New Roman" w:hAnsi="Times New Roman" w:cs="Times New Roman"/>
          <w:kern w:val="0"/>
          <w:sz w:val="24"/>
          <w:szCs w:val="24"/>
        </w:rPr>
        <w:t xml:space="preserve">portions of HDWP 09-23 for </w:t>
      </w:r>
      <w:r w:rsidR="006A589F">
        <w:rPr>
          <w:rFonts w:ascii="Times New Roman" w:eastAsia="Times New Roman" w:hAnsi="Times New Roman" w:cs="Times New Roman"/>
          <w:kern w:val="0"/>
          <w:sz w:val="24"/>
          <w:szCs w:val="24"/>
        </w:rPr>
        <w:t xml:space="preserve">the brick red </w:t>
      </w:r>
      <w:r w:rsidR="002B7ECA">
        <w:rPr>
          <w:rFonts w:ascii="Times New Roman" w:eastAsia="Times New Roman" w:hAnsi="Times New Roman" w:cs="Times New Roman"/>
          <w:kern w:val="0"/>
          <w:sz w:val="24"/>
          <w:szCs w:val="24"/>
        </w:rPr>
        <w:t>roofing</w:t>
      </w:r>
      <w:r w:rsidR="006A589F">
        <w:rPr>
          <w:rFonts w:ascii="Times New Roman" w:eastAsia="Times New Roman" w:hAnsi="Times New Roman" w:cs="Times New Roman"/>
          <w:kern w:val="0"/>
          <w:sz w:val="24"/>
          <w:szCs w:val="24"/>
        </w:rPr>
        <w:t xml:space="preserve"> mater</w:t>
      </w:r>
      <w:r w:rsidR="002B7ECA">
        <w:rPr>
          <w:rFonts w:ascii="Times New Roman" w:eastAsia="Times New Roman" w:hAnsi="Times New Roman" w:cs="Times New Roman"/>
          <w:kern w:val="0"/>
          <w:sz w:val="24"/>
          <w:szCs w:val="24"/>
        </w:rPr>
        <w:t>ial for the barn</w:t>
      </w:r>
      <w:r w:rsidR="00DC1011">
        <w:rPr>
          <w:rFonts w:ascii="Times New Roman" w:eastAsia="Times New Roman" w:hAnsi="Times New Roman" w:cs="Times New Roman"/>
          <w:kern w:val="0"/>
          <w:sz w:val="24"/>
          <w:szCs w:val="24"/>
        </w:rPr>
        <w:t xml:space="preserve"> and the </w:t>
      </w:r>
      <w:r w:rsidR="007E4EDD">
        <w:rPr>
          <w:rFonts w:ascii="Times New Roman" w:eastAsia="Times New Roman" w:hAnsi="Times New Roman" w:cs="Times New Roman"/>
          <w:kern w:val="0"/>
          <w:sz w:val="24"/>
          <w:szCs w:val="24"/>
        </w:rPr>
        <w:t xml:space="preserve">fence paining and </w:t>
      </w:r>
      <w:r w:rsidR="00374DD8">
        <w:rPr>
          <w:rFonts w:ascii="Times New Roman" w:eastAsia="Times New Roman" w:hAnsi="Times New Roman" w:cs="Times New Roman"/>
          <w:kern w:val="0"/>
          <w:sz w:val="24"/>
          <w:szCs w:val="24"/>
        </w:rPr>
        <w:t xml:space="preserve">metal </w:t>
      </w:r>
      <w:r w:rsidR="00DC1011">
        <w:rPr>
          <w:rFonts w:ascii="Times New Roman" w:eastAsia="Times New Roman" w:hAnsi="Times New Roman" w:cs="Times New Roman"/>
          <w:kern w:val="0"/>
          <w:sz w:val="24"/>
          <w:szCs w:val="24"/>
        </w:rPr>
        <w:t>gate</w:t>
      </w:r>
      <w:r w:rsidR="00690052">
        <w:rPr>
          <w:rFonts w:ascii="Times New Roman" w:eastAsia="Times New Roman" w:hAnsi="Times New Roman" w:cs="Times New Roman"/>
          <w:kern w:val="0"/>
          <w:sz w:val="24"/>
          <w:szCs w:val="24"/>
        </w:rPr>
        <w:t xml:space="preserve"> installation</w:t>
      </w:r>
      <w:r w:rsidR="00DC1011">
        <w:rPr>
          <w:rFonts w:ascii="Times New Roman" w:eastAsia="Times New Roman" w:hAnsi="Times New Roman" w:cs="Times New Roman"/>
          <w:kern w:val="0"/>
          <w:sz w:val="24"/>
          <w:szCs w:val="24"/>
        </w:rPr>
        <w:t xml:space="preserve"> as </w:t>
      </w:r>
      <w:r w:rsidR="00690052">
        <w:rPr>
          <w:rFonts w:ascii="Times New Roman" w:eastAsia="Times New Roman" w:hAnsi="Times New Roman" w:cs="Times New Roman"/>
          <w:kern w:val="0"/>
          <w:sz w:val="24"/>
          <w:szCs w:val="24"/>
        </w:rPr>
        <w:t>submitted while holding consideration of the rest of the application until Mr. Wolf can submit additional information</w:t>
      </w:r>
      <w:r w:rsidR="00DC1011">
        <w:rPr>
          <w:rFonts w:ascii="Times New Roman" w:eastAsia="Times New Roman" w:hAnsi="Times New Roman" w:cs="Times New Roman"/>
          <w:kern w:val="0"/>
          <w:sz w:val="24"/>
          <w:szCs w:val="24"/>
        </w:rPr>
        <w:t>.</w:t>
      </w:r>
      <w:r w:rsidR="00CD5140">
        <w:rPr>
          <w:rFonts w:ascii="Times New Roman" w:eastAsia="Times New Roman" w:hAnsi="Times New Roman" w:cs="Times New Roman"/>
          <w:kern w:val="0"/>
          <w:sz w:val="24"/>
          <w:szCs w:val="24"/>
        </w:rPr>
        <w:t xml:space="preserve"> Member Drouliskos seconded</w:t>
      </w:r>
      <w:r w:rsidR="007E0CAC">
        <w:rPr>
          <w:rFonts w:ascii="Times New Roman" w:eastAsia="Times New Roman" w:hAnsi="Times New Roman" w:cs="Times New Roman"/>
          <w:kern w:val="0"/>
          <w:sz w:val="24"/>
          <w:szCs w:val="24"/>
        </w:rPr>
        <w:t>. Motion passed unanimously.</w:t>
      </w:r>
    </w:p>
    <w:p w14:paraId="1676AF16" w14:textId="77777777" w:rsidR="007E0CAC" w:rsidRDefault="007E0CAC">
      <w:pPr>
        <w:pStyle w:val="BodyA"/>
        <w:spacing w:after="0" w:line="240" w:lineRule="auto"/>
        <w:rPr>
          <w:rFonts w:ascii="Times New Roman" w:eastAsia="Times New Roman" w:hAnsi="Times New Roman" w:cs="Times New Roman"/>
          <w:kern w:val="0"/>
          <w:sz w:val="24"/>
          <w:szCs w:val="24"/>
        </w:rPr>
      </w:pPr>
    </w:p>
    <w:p w14:paraId="10E2C305" w14:textId="4F7ED813" w:rsidR="00967173" w:rsidRDefault="004661D8" w:rsidP="00967173">
      <w:pPr>
        <w:pStyle w:val="BodyA"/>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Member </w:t>
      </w:r>
      <w:r w:rsidR="001B4EC7">
        <w:rPr>
          <w:rFonts w:ascii="Times New Roman" w:eastAsia="Times New Roman" w:hAnsi="Times New Roman" w:cs="Times New Roman"/>
          <w:kern w:val="0"/>
          <w:sz w:val="24"/>
          <w:szCs w:val="24"/>
        </w:rPr>
        <w:t>Bradsher made a motion to approve HDWP 01-24</w:t>
      </w:r>
      <w:r w:rsidR="00BB78BC">
        <w:rPr>
          <w:rFonts w:ascii="Times New Roman" w:eastAsia="Times New Roman" w:hAnsi="Times New Roman" w:cs="Times New Roman"/>
          <w:kern w:val="0"/>
          <w:sz w:val="24"/>
          <w:szCs w:val="24"/>
        </w:rPr>
        <w:t xml:space="preserve"> </w:t>
      </w:r>
      <w:r w:rsidR="00690052">
        <w:rPr>
          <w:rFonts w:ascii="Times New Roman" w:eastAsia="Times New Roman" w:hAnsi="Times New Roman" w:cs="Times New Roman"/>
          <w:kern w:val="0"/>
          <w:sz w:val="24"/>
          <w:szCs w:val="24"/>
        </w:rPr>
        <w:t>as submitted</w:t>
      </w:r>
      <w:r w:rsidR="006217D1">
        <w:rPr>
          <w:rFonts w:ascii="Times New Roman" w:eastAsia="Times New Roman" w:hAnsi="Times New Roman" w:cs="Times New Roman"/>
          <w:kern w:val="0"/>
          <w:sz w:val="24"/>
          <w:szCs w:val="24"/>
        </w:rPr>
        <w:t xml:space="preserve">. Member Drouliskos seconded. </w:t>
      </w:r>
      <w:r w:rsidR="00967173">
        <w:rPr>
          <w:rFonts w:ascii="Times New Roman" w:eastAsia="Times New Roman" w:hAnsi="Times New Roman" w:cs="Times New Roman"/>
          <w:kern w:val="0"/>
          <w:sz w:val="24"/>
          <w:szCs w:val="24"/>
        </w:rPr>
        <w:t>Motion passed unanimously.</w:t>
      </w:r>
    </w:p>
    <w:p w14:paraId="233656C0" w14:textId="66604DBD" w:rsidR="007E0CAC" w:rsidRPr="00E96486" w:rsidRDefault="007E0CAC">
      <w:pPr>
        <w:pStyle w:val="BodyA"/>
        <w:spacing w:after="0" w:line="240" w:lineRule="auto"/>
        <w:rPr>
          <w:rFonts w:ascii="Times New Roman" w:hAnsi="Times New Roman"/>
          <w:b/>
          <w:bCs/>
          <w:kern w:val="0"/>
          <w:sz w:val="24"/>
          <w:szCs w:val="24"/>
          <w:u w:val="single"/>
        </w:rPr>
      </w:pPr>
    </w:p>
    <w:p w14:paraId="53B97D60" w14:textId="49CD8999" w:rsidR="00E96486" w:rsidRDefault="00E96486">
      <w:pPr>
        <w:pStyle w:val="BodyA"/>
        <w:spacing w:after="0" w:line="240" w:lineRule="auto"/>
        <w:rPr>
          <w:rFonts w:ascii="Times New Roman" w:hAnsi="Times New Roman"/>
          <w:b/>
          <w:bCs/>
          <w:kern w:val="0"/>
          <w:sz w:val="24"/>
          <w:szCs w:val="24"/>
          <w:u w:val="single"/>
        </w:rPr>
      </w:pPr>
      <w:r>
        <w:rPr>
          <w:rFonts w:ascii="Times New Roman" w:hAnsi="Times New Roman"/>
          <w:b/>
          <w:bCs/>
          <w:kern w:val="0"/>
          <w:sz w:val="24"/>
          <w:szCs w:val="24"/>
          <w:u w:val="single"/>
        </w:rPr>
        <w:t>D</w:t>
      </w:r>
      <w:r w:rsidRPr="00E96486">
        <w:rPr>
          <w:rFonts w:ascii="Times New Roman" w:hAnsi="Times New Roman"/>
          <w:b/>
          <w:bCs/>
          <w:kern w:val="0"/>
          <w:sz w:val="24"/>
          <w:szCs w:val="24"/>
          <w:u w:val="single"/>
        </w:rPr>
        <w:t xml:space="preserve">iscussion of our </w:t>
      </w:r>
      <w:r w:rsidR="00AD7148">
        <w:rPr>
          <w:rFonts w:ascii="Times New Roman" w:hAnsi="Times New Roman"/>
          <w:b/>
          <w:bCs/>
          <w:kern w:val="0"/>
          <w:sz w:val="24"/>
          <w:szCs w:val="24"/>
          <w:u w:val="single"/>
        </w:rPr>
        <w:t>F</w:t>
      </w:r>
      <w:r w:rsidRPr="00E96486">
        <w:rPr>
          <w:rFonts w:ascii="Times New Roman" w:hAnsi="Times New Roman"/>
          <w:b/>
          <w:bCs/>
          <w:kern w:val="0"/>
          <w:sz w:val="24"/>
          <w:szCs w:val="24"/>
          <w:u w:val="single"/>
        </w:rPr>
        <w:t xml:space="preserve">uture </w:t>
      </w:r>
      <w:r w:rsidR="00AD7148">
        <w:rPr>
          <w:rFonts w:ascii="Times New Roman" w:hAnsi="Times New Roman"/>
          <w:b/>
          <w:bCs/>
          <w:kern w:val="0"/>
          <w:sz w:val="24"/>
          <w:szCs w:val="24"/>
          <w:u w:val="single"/>
        </w:rPr>
        <w:t>M</w:t>
      </w:r>
      <w:r w:rsidRPr="00E96486">
        <w:rPr>
          <w:rFonts w:ascii="Times New Roman" w:hAnsi="Times New Roman"/>
          <w:b/>
          <w:bCs/>
          <w:kern w:val="0"/>
          <w:sz w:val="24"/>
          <w:szCs w:val="24"/>
          <w:u w:val="single"/>
        </w:rPr>
        <w:t xml:space="preserve">eeting </w:t>
      </w:r>
      <w:r w:rsidR="00AD7148">
        <w:rPr>
          <w:rFonts w:ascii="Times New Roman" w:hAnsi="Times New Roman"/>
          <w:b/>
          <w:bCs/>
          <w:kern w:val="0"/>
          <w:sz w:val="24"/>
          <w:szCs w:val="24"/>
          <w:u w:val="single"/>
        </w:rPr>
        <w:t>S</w:t>
      </w:r>
      <w:r w:rsidRPr="00E96486">
        <w:rPr>
          <w:rFonts w:ascii="Times New Roman" w:hAnsi="Times New Roman"/>
          <w:b/>
          <w:bCs/>
          <w:kern w:val="0"/>
          <w:sz w:val="24"/>
          <w:szCs w:val="24"/>
          <w:u w:val="single"/>
        </w:rPr>
        <w:t xml:space="preserve">chedule and </w:t>
      </w:r>
      <w:r w:rsidR="00AD7148">
        <w:rPr>
          <w:rFonts w:ascii="Times New Roman" w:hAnsi="Times New Roman"/>
          <w:b/>
          <w:bCs/>
          <w:kern w:val="0"/>
          <w:sz w:val="24"/>
          <w:szCs w:val="24"/>
          <w:u w:val="single"/>
        </w:rPr>
        <w:t>G</w:t>
      </w:r>
      <w:r w:rsidRPr="00E96486">
        <w:rPr>
          <w:rFonts w:ascii="Times New Roman" w:hAnsi="Times New Roman"/>
          <w:b/>
          <w:bCs/>
          <w:kern w:val="0"/>
          <w:sz w:val="24"/>
          <w:szCs w:val="24"/>
          <w:u w:val="single"/>
        </w:rPr>
        <w:t>oals for 2024</w:t>
      </w:r>
    </w:p>
    <w:p w14:paraId="2C1AF4B4" w14:textId="19D1CEB0" w:rsidR="00AD7148" w:rsidRDefault="00AD7148">
      <w:pPr>
        <w:pStyle w:val="BodyA"/>
        <w:spacing w:after="0" w:line="240" w:lineRule="auto"/>
        <w:rPr>
          <w:rFonts w:ascii="Times New Roman" w:hAnsi="Times New Roman"/>
          <w:kern w:val="0"/>
          <w:sz w:val="24"/>
          <w:szCs w:val="24"/>
        </w:rPr>
      </w:pPr>
    </w:p>
    <w:p w14:paraId="50082633" w14:textId="7A0C411F" w:rsidR="008F36A8" w:rsidRDefault="00F46018">
      <w:pPr>
        <w:pStyle w:val="BodyA"/>
        <w:spacing w:after="0" w:line="240" w:lineRule="auto"/>
        <w:rPr>
          <w:rFonts w:ascii="Times New Roman" w:hAnsi="Times New Roman"/>
          <w:kern w:val="0"/>
          <w:sz w:val="24"/>
          <w:szCs w:val="24"/>
        </w:rPr>
      </w:pPr>
      <w:r>
        <w:rPr>
          <w:rFonts w:ascii="Times New Roman" w:hAnsi="Times New Roman"/>
          <w:kern w:val="0"/>
          <w:sz w:val="24"/>
          <w:szCs w:val="24"/>
        </w:rPr>
        <w:t xml:space="preserve">Chair Sizemore </w:t>
      </w:r>
      <w:r w:rsidR="006077DD">
        <w:rPr>
          <w:rFonts w:ascii="Times New Roman" w:hAnsi="Times New Roman"/>
          <w:kern w:val="0"/>
          <w:sz w:val="24"/>
          <w:szCs w:val="24"/>
        </w:rPr>
        <w:t xml:space="preserve">reviewed </w:t>
      </w:r>
      <w:r w:rsidR="00975A34">
        <w:rPr>
          <w:rFonts w:ascii="Times New Roman" w:hAnsi="Times New Roman"/>
          <w:kern w:val="0"/>
          <w:sz w:val="24"/>
          <w:szCs w:val="24"/>
        </w:rPr>
        <w:t>some issues that have come up over the past several months that t</w:t>
      </w:r>
      <w:r w:rsidR="006077DD">
        <w:rPr>
          <w:rFonts w:ascii="Times New Roman" w:hAnsi="Times New Roman"/>
          <w:kern w:val="0"/>
          <w:sz w:val="24"/>
          <w:szCs w:val="24"/>
        </w:rPr>
        <w:t xml:space="preserve">he HDC </w:t>
      </w:r>
      <w:r w:rsidR="00975A34">
        <w:rPr>
          <w:rFonts w:ascii="Times New Roman" w:hAnsi="Times New Roman"/>
          <w:kern w:val="0"/>
          <w:sz w:val="24"/>
          <w:szCs w:val="24"/>
        </w:rPr>
        <w:t xml:space="preserve">needs to address and proposed </w:t>
      </w:r>
      <w:r w:rsidR="008267FC">
        <w:rPr>
          <w:rFonts w:ascii="Times New Roman" w:hAnsi="Times New Roman"/>
          <w:kern w:val="0"/>
          <w:sz w:val="24"/>
          <w:szCs w:val="24"/>
        </w:rPr>
        <w:t xml:space="preserve">using </w:t>
      </w:r>
      <w:r w:rsidR="003A3A65">
        <w:rPr>
          <w:rFonts w:ascii="Times New Roman" w:hAnsi="Times New Roman"/>
          <w:kern w:val="0"/>
          <w:sz w:val="24"/>
          <w:szCs w:val="24"/>
        </w:rPr>
        <w:t>regular</w:t>
      </w:r>
      <w:r w:rsidR="00975A34">
        <w:rPr>
          <w:rFonts w:ascii="Times New Roman" w:hAnsi="Times New Roman"/>
          <w:kern w:val="0"/>
          <w:sz w:val="24"/>
          <w:szCs w:val="24"/>
        </w:rPr>
        <w:t>ly</w:t>
      </w:r>
      <w:r w:rsidR="003A3A65">
        <w:rPr>
          <w:rFonts w:ascii="Times New Roman" w:hAnsi="Times New Roman"/>
          <w:kern w:val="0"/>
          <w:sz w:val="24"/>
          <w:szCs w:val="24"/>
        </w:rPr>
        <w:t xml:space="preserve"> scheduled HDC meetings for decision making and adding some add</w:t>
      </w:r>
      <w:r w:rsidR="00FF690F">
        <w:rPr>
          <w:rFonts w:ascii="Times New Roman" w:hAnsi="Times New Roman"/>
          <w:kern w:val="0"/>
          <w:sz w:val="24"/>
          <w:szCs w:val="24"/>
        </w:rPr>
        <w:t xml:space="preserve">itional in person </w:t>
      </w:r>
      <w:r w:rsidR="00975A34">
        <w:rPr>
          <w:rFonts w:ascii="Times New Roman" w:hAnsi="Times New Roman"/>
          <w:kern w:val="0"/>
          <w:sz w:val="24"/>
          <w:szCs w:val="24"/>
        </w:rPr>
        <w:t>work sessions</w:t>
      </w:r>
      <w:r w:rsidR="00FF690F">
        <w:rPr>
          <w:rFonts w:ascii="Times New Roman" w:hAnsi="Times New Roman"/>
          <w:kern w:val="0"/>
          <w:sz w:val="24"/>
          <w:szCs w:val="24"/>
        </w:rPr>
        <w:t xml:space="preserve"> for discussing and understanding issues. </w:t>
      </w:r>
      <w:r w:rsidR="00F15B2E">
        <w:rPr>
          <w:rFonts w:ascii="Times New Roman" w:hAnsi="Times New Roman"/>
          <w:kern w:val="0"/>
          <w:sz w:val="24"/>
          <w:szCs w:val="24"/>
        </w:rPr>
        <w:t xml:space="preserve">Member Bradsher liked the idea of </w:t>
      </w:r>
      <w:r w:rsidR="00387527">
        <w:rPr>
          <w:rFonts w:ascii="Times New Roman" w:hAnsi="Times New Roman"/>
          <w:kern w:val="0"/>
          <w:sz w:val="24"/>
          <w:szCs w:val="24"/>
        </w:rPr>
        <w:t xml:space="preserve">additional in person </w:t>
      </w:r>
      <w:r w:rsidR="00975A34">
        <w:rPr>
          <w:rFonts w:ascii="Times New Roman" w:hAnsi="Times New Roman"/>
          <w:kern w:val="0"/>
          <w:sz w:val="24"/>
          <w:szCs w:val="24"/>
        </w:rPr>
        <w:t>work sessions</w:t>
      </w:r>
      <w:r w:rsidR="00387527">
        <w:rPr>
          <w:rFonts w:ascii="Times New Roman" w:hAnsi="Times New Roman"/>
          <w:kern w:val="0"/>
          <w:sz w:val="24"/>
          <w:szCs w:val="24"/>
        </w:rPr>
        <w:t xml:space="preserve"> and suggested an in-service from the Montgomery County department of code enfor</w:t>
      </w:r>
      <w:r w:rsidR="000021BB">
        <w:rPr>
          <w:rFonts w:ascii="Times New Roman" w:hAnsi="Times New Roman"/>
          <w:kern w:val="0"/>
          <w:sz w:val="24"/>
          <w:szCs w:val="24"/>
        </w:rPr>
        <w:t>cement.</w:t>
      </w:r>
      <w:r w:rsidR="00975A34">
        <w:rPr>
          <w:rFonts w:ascii="Times New Roman" w:hAnsi="Times New Roman"/>
          <w:kern w:val="0"/>
          <w:sz w:val="24"/>
          <w:szCs w:val="24"/>
        </w:rPr>
        <w:t xml:space="preserve"> </w:t>
      </w:r>
      <w:r w:rsidR="0015467C">
        <w:rPr>
          <w:rFonts w:ascii="Times New Roman" w:hAnsi="Times New Roman"/>
          <w:kern w:val="0"/>
          <w:sz w:val="24"/>
          <w:szCs w:val="24"/>
        </w:rPr>
        <w:t>Member Murray clarified work session</w:t>
      </w:r>
      <w:r w:rsidR="00975A34">
        <w:rPr>
          <w:rFonts w:ascii="Times New Roman" w:hAnsi="Times New Roman"/>
          <w:kern w:val="0"/>
          <w:sz w:val="24"/>
          <w:szCs w:val="24"/>
        </w:rPr>
        <w:t>s</w:t>
      </w:r>
      <w:r w:rsidR="0015467C">
        <w:rPr>
          <w:rFonts w:ascii="Times New Roman" w:hAnsi="Times New Roman"/>
          <w:kern w:val="0"/>
          <w:sz w:val="24"/>
          <w:szCs w:val="24"/>
        </w:rPr>
        <w:t xml:space="preserve"> </w:t>
      </w:r>
      <w:r w:rsidR="00975A34">
        <w:rPr>
          <w:rFonts w:ascii="Times New Roman" w:hAnsi="Times New Roman"/>
          <w:kern w:val="0"/>
          <w:sz w:val="24"/>
          <w:szCs w:val="24"/>
        </w:rPr>
        <w:t>would</w:t>
      </w:r>
      <w:r w:rsidR="00541995">
        <w:rPr>
          <w:rFonts w:ascii="Times New Roman" w:hAnsi="Times New Roman"/>
          <w:kern w:val="0"/>
          <w:sz w:val="24"/>
          <w:szCs w:val="24"/>
        </w:rPr>
        <w:t xml:space="preserve"> still </w:t>
      </w:r>
      <w:r w:rsidR="00975A34">
        <w:rPr>
          <w:rFonts w:ascii="Times New Roman" w:hAnsi="Times New Roman"/>
          <w:kern w:val="0"/>
          <w:sz w:val="24"/>
          <w:szCs w:val="24"/>
        </w:rPr>
        <w:t xml:space="preserve">be </w:t>
      </w:r>
      <w:r w:rsidR="00541995">
        <w:rPr>
          <w:rFonts w:ascii="Times New Roman" w:hAnsi="Times New Roman"/>
          <w:kern w:val="0"/>
          <w:sz w:val="24"/>
          <w:szCs w:val="24"/>
        </w:rPr>
        <w:t>open to the public.</w:t>
      </w:r>
      <w:r w:rsidR="00975A34">
        <w:rPr>
          <w:rFonts w:ascii="Times New Roman" w:hAnsi="Times New Roman"/>
          <w:kern w:val="0"/>
          <w:sz w:val="24"/>
          <w:szCs w:val="24"/>
        </w:rPr>
        <w:t xml:space="preserve"> </w:t>
      </w:r>
      <w:r w:rsidR="00ED2E69">
        <w:rPr>
          <w:rFonts w:ascii="Times New Roman" w:hAnsi="Times New Roman"/>
          <w:kern w:val="0"/>
          <w:sz w:val="24"/>
          <w:szCs w:val="24"/>
        </w:rPr>
        <w:t xml:space="preserve">Chair Sizemore stated that the work sessions would be </w:t>
      </w:r>
      <w:r w:rsidR="00937519">
        <w:rPr>
          <w:rFonts w:ascii="Times New Roman" w:hAnsi="Times New Roman"/>
          <w:kern w:val="0"/>
          <w:sz w:val="24"/>
          <w:szCs w:val="24"/>
        </w:rPr>
        <w:t xml:space="preserve">scheduled and posted </w:t>
      </w:r>
      <w:r w:rsidR="00AB5985">
        <w:rPr>
          <w:rFonts w:ascii="Times New Roman" w:hAnsi="Times New Roman"/>
          <w:kern w:val="0"/>
          <w:sz w:val="24"/>
          <w:szCs w:val="24"/>
        </w:rPr>
        <w:t xml:space="preserve">in the same manner as the regular monthly meetings where the public is invited to attend, but not necessarily participate </w:t>
      </w:r>
      <w:r w:rsidR="00957206">
        <w:rPr>
          <w:rFonts w:ascii="Times New Roman" w:hAnsi="Times New Roman"/>
          <w:kern w:val="0"/>
          <w:sz w:val="24"/>
          <w:szCs w:val="24"/>
        </w:rPr>
        <w:t>in the discussions the way they are encouraged to do during a public hearing.</w:t>
      </w:r>
      <w:r w:rsidR="00975A34">
        <w:rPr>
          <w:rFonts w:ascii="Times New Roman" w:hAnsi="Times New Roman"/>
          <w:kern w:val="0"/>
          <w:sz w:val="24"/>
          <w:szCs w:val="24"/>
        </w:rPr>
        <w:t xml:space="preserve"> </w:t>
      </w:r>
      <w:r w:rsidR="005F35BD">
        <w:rPr>
          <w:rFonts w:ascii="Times New Roman" w:hAnsi="Times New Roman"/>
          <w:kern w:val="0"/>
          <w:sz w:val="24"/>
          <w:szCs w:val="24"/>
        </w:rPr>
        <w:t xml:space="preserve">Mayor Hendricks clarified </w:t>
      </w:r>
      <w:r w:rsidR="00975A34">
        <w:rPr>
          <w:rFonts w:ascii="Times New Roman" w:hAnsi="Times New Roman"/>
          <w:kern w:val="0"/>
          <w:sz w:val="24"/>
          <w:szCs w:val="24"/>
        </w:rPr>
        <w:t>that no actions, such as making or voting on a motion for Town Council consideration, could be taken at a</w:t>
      </w:r>
      <w:r w:rsidR="005F35BD">
        <w:rPr>
          <w:rFonts w:ascii="Times New Roman" w:hAnsi="Times New Roman"/>
          <w:kern w:val="0"/>
          <w:sz w:val="24"/>
          <w:szCs w:val="24"/>
        </w:rPr>
        <w:t xml:space="preserve"> work session. </w:t>
      </w:r>
    </w:p>
    <w:p w14:paraId="23355484"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4FF81B60" w14:textId="77777777" w:rsidR="003163F8" w:rsidRPr="00280E07" w:rsidRDefault="00B33398">
      <w:pPr>
        <w:pStyle w:val="BodyA"/>
        <w:tabs>
          <w:tab w:val="left" w:pos="360"/>
        </w:tabs>
        <w:spacing w:after="0" w:line="240" w:lineRule="auto"/>
        <w:rPr>
          <w:rFonts w:ascii="Times New Roman" w:eastAsia="Times New Roman" w:hAnsi="Times New Roman" w:cs="Times New Roman"/>
          <w:b/>
          <w:bCs/>
          <w:sz w:val="24"/>
          <w:szCs w:val="24"/>
          <w:u w:val="single"/>
        </w:rPr>
      </w:pPr>
      <w:r w:rsidRPr="00280E07">
        <w:rPr>
          <w:rFonts w:ascii="Times New Roman" w:hAnsi="Times New Roman"/>
          <w:b/>
          <w:bCs/>
          <w:sz w:val="24"/>
          <w:szCs w:val="24"/>
          <w:u w:val="single"/>
        </w:rPr>
        <w:t>Open forum on Laytonsville historic preservation issues:</w:t>
      </w:r>
    </w:p>
    <w:p w14:paraId="53D3B01D" w14:textId="77777777" w:rsidR="00975A34" w:rsidRDefault="00975A34" w:rsidP="00975A34">
      <w:pPr>
        <w:pStyle w:val="BodyA"/>
        <w:spacing w:after="0"/>
        <w:rPr>
          <w:rFonts w:ascii="Times New Roman" w:hAnsi="Times New Roman"/>
          <w:kern w:val="0"/>
          <w:sz w:val="24"/>
          <w:szCs w:val="24"/>
        </w:rPr>
      </w:pPr>
    </w:p>
    <w:p w14:paraId="69D5B197" w14:textId="36DCE897" w:rsidR="004170BB" w:rsidRDefault="004170BB">
      <w:pPr>
        <w:pStyle w:val="BodyA"/>
        <w:rPr>
          <w:rFonts w:ascii="Times New Roman" w:hAnsi="Times New Roman"/>
          <w:kern w:val="0"/>
          <w:sz w:val="24"/>
          <w:szCs w:val="24"/>
        </w:rPr>
      </w:pPr>
      <w:r w:rsidRPr="004170BB">
        <w:rPr>
          <w:rFonts w:ascii="Times New Roman" w:hAnsi="Times New Roman"/>
          <w:kern w:val="0"/>
          <w:sz w:val="24"/>
          <w:szCs w:val="24"/>
        </w:rPr>
        <w:t xml:space="preserve">None </w:t>
      </w:r>
      <w:proofErr w:type="gramStart"/>
      <w:r w:rsidRPr="004170BB">
        <w:rPr>
          <w:rFonts w:ascii="Times New Roman" w:hAnsi="Times New Roman"/>
          <w:kern w:val="0"/>
          <w:sz w:val="24"/>
          <w:szCs w:val="24"/>
        </w:rPr>
        <w:t>at this time</w:t>
      </w:r>
      <w:proofErr w:type="gramEnd"/>
      <w:r w:rsidRPr="004170BB">
        <w:rPr>
          <w:rFonts w:ascii="Times New Roman" w:hAnsi="Times New Roman"/>
          <w:kern w:val="0"/>
          <w:sz w:val="24"/>
          <w:szCs w:val="24"/>
        </w:rPr>
        <w:t>.</w:t>
      </w:r>
    </w:p>
    <w:p w14:paraId="0E8410E5" w14:textId="5A10422C" w:rsidR="0083484C" w:rsidRDefault="0083484C" w:rsidP="0083484C">
      <w:pPr>
        <w:pStyle w:val="BodyA"/>
        <w:rPr>
          <w:rFonts w:ascii="Times New Roman" w:eastAsia="Times New Roman" w:hAnsi="Times New Roman" w:cs="Times New Roman"/>
          <w:kern w:val="0"/>
          <w:sz w:val="24"/>
          <w:szCs w:val="24"/>
        </w:rPr>
      </w:pPr>
      <w:r>
        <w:rPr>
          <w:rFonts w:ascii="Times New Roman" w:hAnsi="Times New Roman"/>
          <w:kern w:val="0"/>
          <w:sz w:val="24"/>
          <w:szCs w:val="24"/>
        </w:rPr>
        <w:t xml:space="preserve">The next HDC meeting will be on Monday, </w:t>
      </w:r>
      <w:r w:rsidR="009A346F">
        <w:rPr>
          <w:rFonts w:ascii="Times New Roman" w:hAnsi="Times New Roman"/>
          <w:kern w:val="0"/>
          <w:sz w:val="24"/>
          <w:szCs w:val="24"/>
        </w:rPr>
        <w:t>Febru</w:t>
      </w:r>
      <w:r>
        <w:rPr>
          <w:rFonts w:ascii="Times New Roman" w:hAnsi="Times New Roman"/>
          <w:kern w:val="0"/>
          <w:sz w:val="24"/>
          <w:szCs w:val="24"/>
        </w:rPr>
        <w:t>ary 1</w:t>
      </w:r>
      <w:r w:rsidR="009A346F">
        <w:rPr>
          <w:rFonts w:ascii="Times New Roman" w:hAnsi="Times New Roman"/>
          <w:kern w:val="0"/>
          <w:sz w:val="24"/>
          <w:szCs w:val="24"/>
        </w:rPr>
        <w:t>9</w:t>
      </w:r>
      <w:r>
        <w:rPr>
          <w:rFonts w:ascii="Times New Roman" w:hAnsi="Times New Roman"/>
          <w:kern w:val="0"/>
          <w:sz w:val="24"/>
          <w:szCs w:val="24"/>
        </w:rPr>
        <w:t>, 202</w:t>
      </w:r>
      <w:r w:rsidR="009A346F">
        <w:rPr>
          <w:rFonts w:ascii="Times New Roman" w:hAnsi="Times New Roman"/>
          <w:kern w:val="0"/>
          <w:sz w:val="24"/>
          <w:szCs w:val="24"/>
        </w:rPr>
        <w:t>4</w:t>
      </w:r>
      <w:r>
        <w:rPr>
          <w:rFonts w:ascii="Times New Roman" w:hAnsi="Times New Roman"/>
          <w:kern w:val="0"/>
          <w:sz w:val="24"/>
          <w:szCs w:val="24"/>
        </w:rPr>
        <w:t xml:space="preserve">. This meeting will include a public hearing. </w:t>
      </w:r>
    </w:p>
    <w:p w14:paraId="328EF402" w14:textId="5D536260" w:rsidR="003163F8" w:rsidRDefault="00B33398">
      <w:pPr>
        <w:pStyle w:val="BodyA"/>
        <w:rPr>
          <w:rFonts w:ascii="Times New Roman" w:eastAsia="Times New Roman" w:hAnsi="Times New Roman" w:cs="Times New Roman"/>
          <w:kern w:val="0"/>
          <w:sz w:val="24"/>
          <w:szCs w:val="24"/>
        </w:rPr>
      </w:pPr>
      <w:r>
        <w:rPr>
          <w:rFonts w:ascii="Times New Roman" w:hAnsi="Times New Roman"/>
          <w:kern w:val="0"/>
          <w:sz w:val="24"/>
          <w:szCs w:val="24"/>
        </w:rPr>
        <w:t xml:space="preserve">Member </w:t>
      </w:r>
      <w:r w:rsidR="006E5B4E">
        <w:rPr>
          <w:rFonts w:ascii="Times New Roman" w:hAnsi="Times New Roman"/>
          <w:kern w:val="0"/>
          <w:sz w:val="24"/>
          <w:szCs w:val="24"/>
        </w:rPr>
        <w:t>Murray</w:t>
      </w:r>
      <w:r w:rsidR="009C297D">
        <w:rPr>
          <w:rFonts w:ascii="Times New Roman" w:hAnsi="Times New Roman"/>
          <w:kern w:val="0"/>
          <w:sz w:val="24"/>
          <w:szCs w:val="24"/>
        </w:rPr>
        <w:t xml:space="preserve"> </w:t>
      </w:r>
      <w:r>
        <w:rPr>
          <w:rFonts w:ascii="Times New Roman" w:hAnsi="Times New Roman"/>
          <w:kern w:val="0"/>
          <w:sz w:val="24"/>
          <w:szCs w:val="24"/>
        </w:rPr>
        <w:t xml:space="preserve">moved to adjourn the meeting. Member </w:t>
      </w:r>
      <w:r w:rsidR="007358D2">
        <w:rPr>
          <w:rFonts w:ascii="Times New Roman" w:hAnsi="Times New Roman"/>
          <w:kern w:val="0"/>
          <w:sz w:val="24"/>
          <w:szCs w:val="24"/>
        </w:rPr>
        <w:t>Bradsher</w:t>
      </w:r>
      <w:r>
        <w:rPr>
          <w:rFonts w:ascii="Times New Roman" w:hAnsi="Times New Roman"/>
          <w:kern w:val="0"/>
          <w:sz w:val="24"/>
          <w:szCs w:val="24"/>
        </w:rPr>
        <w:t xml:space="preserve"> seconded the motion. </w:t>
      </w:r>
      <w:r w:rsidR="00455FB5">
        <w:rPr>
          <w:rFonts w:ascii="Times New Roman" w:hAnsi="Times New Roman"/>
          <w:kern w:val="0"/>
          <w:sz w:val="24"/>
          <w:szCs w:val="24"/>
        </w:rPr>
        <w:t>Unanimously</w:t>
      </w:r>
      <w:r>
        <w:rPr>
          <w:rFonts w:ascii="Times New Roman" w:hAnsi="Times New Roman"/>
          <w:kern w:val="0"/>
          <w:sz w:val="24"/>
          <w:szCs w:val="24"/>
        </w:rPr>
        <w:t xml:space="preserve"> approved. The meeting was adjourned at </w:t>
      </w:r>
      <w:r w:rsidR="007358D2">
        <w:rPr>
          <w:rFonts w:ascii="Times New Roman" w:hAnsi="Times New Roman"/>
          <w:kern w:val="0"/>
          <w:sz w:val="24"/>
          <w:szCs w:val="24"/>
        </w:rPr>
        <w:t>9:20</w:t>
      </w:r>
      <w:r>
        <w:rPr>
          <w:rFonts w:ascii="Times New Roman" w:hAnsi="Times New Roman"/>
          <w:kern w:val="0"/>
          <w:sz w:val="24"/>
          <w:szCs w:val="24"/>
        </w:rPr>
        <w:t xml:space="preserve"> p.m.</w:t>
      </w:r>
    </w:p>
    <w:p w14:paraId="3133B67C" w14:textId="77777777" w:rsidR="003163F8" w:rsidRDefault="003163F8">
      <w:pPr>
        <w:pStyle w:val="Default"/>
        <w:spacing w:before="0"/>
        <w:rPr>
          <w:rFonts w:ascii="Times New Roman" w:eastAsia="Times New Roman" w:hAnsi="Times New Roman" w:cs="Times New Roman"/>
        </w:rPr>
      </w:pPr>
    </w:p>
    <w:p w14:paraId="27EC9102" w14:textId="77777777" w:rsidR="003163F8" w:rsidRDefault="003163F8">
      <w:pPr>
        <w:pStyle w:val="Default"/>
        <w:spacing w:before="0"/>
        <w:rPr>
          <w:rFonts w:ascii="Times New Roman" w:eastAsia="Times New Roman" w:hAnsi="Times New Roman" w:cs="Times New Roman"/>
        </w:rPr>
      </w:pPr>
    </w:p>
    <w:p w14:paraId="3983CB06" w14:textId="77777777" w:rsidR="003163F8" w:rsidRDefault="00B33398">
      <w:pPr>
        <w:pStyle w:val="Default"/>
        <w:spacing w:before="0"/>
        <w:rPr>
          <w:rFonts w:ascii="Times New Roman" w:eastAsia="Times New Roman" w:hAnsi="Times New Roman" w:cs="Times New Roman"/>
        </w:rPr>
      </w:pPr>
      <w:r>
        <w:rPr>
          <w:rFonts w:ascii="Times New Roman" w:hAnsi="Times New Roman"/>
        </w:rPr>
        <w:t>Respectfully Submitted,</w:t>
      </w:r>
    </w:p>
    <w:p w14:paraId="10108218" w14:textId="191CCAD3" w:rsidR="003163F8" w:rsidRDefault="007358D2">
      <w:pPr>
        <w:pStyle w:val="Default"/>
        <w:spacing w:before="0"/>
      </w:pPr>
      <w:r>
        <w:rPr>
          <w:rFonts w:ascii="Times New Roman" w:hAnsi="Times New Roman"/>
        </w:rPr>
        <w:t xml:space="preserve">James Schneider, </w:t>
      </w:r>
      <w:r w:rsidR="006E5B4E">
        <w:rPr>
          <w:rFonts w:ascii="Times New Roman" w:hAnsi="Times New Roman"/>
        </w:rPr>
        <w:t>Secretary</w:t>
      </w:r>
    </w:p>
    <w:sectPr w:rsidR="003163F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C483" w14:textId="77777777" w:rsidR="00016C9C" w:rsidRDefault="00016C9C">
      <w:r>
        <w:separator/>
      </w:r>
    </w:p>
  </w:endnote>
  <w:endnote w:type="continuationSeparator" w:id="0">
    <w:p w14:paraId="1BA8495B" w14:textId="77777777" w:rsidR="00016C9C" w:rsidRDefault="000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D4D5" w14:textId="77777777" w:rsidR="003163F8" w:rsidRDefault="00B33398">
    <w:pPr>
      <w:pStyle w:val="Footer"/>
      <w:tabs>
        <w:tab w:val="clear" w:pos="9360"/>
        <w:tab w:val="right" w:pos="9340"/>
      </w:tabs>
      <w:jc w:val="right"/>
    </w:pPr>
    <w:r>
      <w:fldChar w:fldCharType="begin"/>
    </w:r>
    <w:r>
      <w:instrText xml:space="preserve"> PAGE </w:instrText>
    </w:r>
    <w:r>
      <w:fldChar w:fldCharType="separate"/>
    </w:r>
    <w:r w:rsidR="00D056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3A31" w14:textId="77777777" w:rsidR="00016C9C" w:rsidRDefault="00016C9C">
      <w:r>
        <w:separator/>
      </w:r>
    </w:p>
  </w:footnote>
  <w:footnote w:type="continuationSeparator" w:id="0">
    <w:p w14:paraId="3CDDADC4" w14:textId="77777777" w:rsidR="00016C9C" w:rsidRDefault="0001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3F9" w14:textId="77777777" w:rsidR="003163F8" w:rsidRDefault="003163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F8"/>
    <w:rsid w:val="000021BB"/>
    <w:rsid w:val="00003426"/>
    <w:rsid w:val="00016C9C"/>
    <w:rsid w:val="0002010C"/>
    <w:rsid w:val="000224F1"/>
    <w:rsid w:val="00082CEC"/>
    <w:rsid w:val="000A067E"/>
    <w:rsid w:val="000C29A2"/>
    <w:rsid w:val="000D2B66"/>
    <w:rsid w:val="000E0E2E"/>
    <w:rsid w:val="000E5E33"/>
    <w:rsid w:val="000E6ACD"/>
    <w:rsid w:val="00102218"/>
    <w:rsid w:val="001040A0"/>
    <w:rsid w:val="00114BE1"/>
    <w:rsid w:val="00117BD2"/>
    <w:rsid w:val="0015467C"/>
    <w:rsid w:val="00160C71"/>
    <w:rsid w:val="00161D0F"/>
    <w:rsid w:val="00163827"/>
    <w:rsid w:val="00164972"/>
    <w:rsid w:val="00174224"/>
    <w:rsid w:val="00180282"/>
    <w:rsid w:val="00190D17"/>
    <w:rsid w:val="001A27B7"/>
    <w:rsid w:val="001A731A"/>
    <w:rsid w:val="001B48F7"/>
    <w:rsid w:val="001B4EC7"/>
    <w:rsid w:val="001C01C0"/>
    <w:rsid w:val="001D660F"/>
    <w:rsid w:val="001E3CF4"/>
    <w:rsid w:val="001F5362"/>
    <w:rsid w:val="00201F4C"/>
    <w:rsid w:val="002210B2"/>
    <w:rsid w:val="002213C9"/>
    <w:rsid w:val="00237C98"/>
    <w:rsid w:val="002530BC"/>
    <w:rsid w:val="002675B6"/>
    <w:rsid w:val="00276D54"/>
    <w:rsid w:val="002778F2"/>
    <w:rsid w:val="00280E07"/>
    <w:rsid w:val="002A459F"/>
    <w:rsid w:val="002B7ECA"/>
    <w:rsid w:val="002C311B"/>
    <w:rsid w:val="002E26D6"/>
    <w:rsid w:val="002F2268"/>
    <w:rsid w:val="003163F8"/>
    <w:rsid w:val="0031711E"/>
    <w:rsid w:val="0032546C"/>
    <w:rsid w:val="00334342"/>
    <w:rsid w:val="00345F2C"/>
    <w:rsid w:val="00374DD8"/>
    <w:rsid w:val="00387527"/>
    <w:rsid w:val="003909D6"/>
    <w:rsid w:val="00393195"/>
    <w:rsid w:val="003A3A65"/>
    <w:rsid w:val="003B69BC"/>
    <w:rsid w:val="003C1E81"/>
    <w:rsid w:val="003C2486"/>
    <w:rsid w:val="003D4A9C"/>
    <w:rsid w:val="003E02F3"/>
    <w:rsid w:val="004025CC"/>
    <w:rsid w:val="004170BB"/>
    <w:rsid w:val="004213C1"/>
    <w:rsid w:val="00423974"/>
    <w:rsid w:val="00431AA8"/>
    <w:rsid w:val="0044691E"/>
    <w:rsid w:val="004474CF"/>
    <w:rsid w:val="004525AB"/>
    <w:rsid w:val="00455FB5"/>
    <w:rsid w:val="004661D8"/>
    <w:rsid w:val="00473847"/>
    <w:rsid w:val="004B7E72"/>
    <w:rsid w:val="004E78A3"/>
    <w:rsid w:val="00541995"/>
    <w:rsid w:val="005626D0"/>
    <w:rsid w:val="00563BA2"/>
    <w:rsid w:val="00584609"/>
    <w:rsid w:val="00587504"/>
    <w:rsid w:val="00596C69"/>
    <w:rsid w:val="005B2AE7"/>
    <w:rsid w:val="005B5060"/>
    <w:rsid w:val="005C4DB1"/>
    <w:rsid w:val="005D1578"/>
    <w:rsid w:val="005D1A85"/>
    <w:rsid w:val="005D40E0"/>
    <w:rsid w:val="005F35BD"/>
    <w:rsid w:val="005F3AD9"/>
    <w:rsid w:val="006077DD"/>
    <w:rsid w:val="006217D1"/>
    <w:rsid w:val="006251BB"/>
    <w:rsid w:val="00636B7F"/>
    <w:rsid w:val="0063785F"/>
    <w:rsid w:val="006673EE"/>
    <w:rsid w:val="00676C45"/>
    <w:rsid w:val="00690052"/>
    <w:rsid w:val="00691AA2"/>
    <w:rsid w:val="00691E0F"/>
    <w:rsid w:val="00696981"/>
    <w:rsid w:val="006A589F"/>
    <w:rsid w:val="006C775F"/>
    <w:rsid w:val="006E0E4E"/>
    <w:rsid w:val="006E5B4E"/>
    <w:rsid w:val="006F1A80"/>
    <w:rsid w:val="00704675"/>
    <w:rsid w:val="00734A7D"/>
    <w:rsid w:val="007358D2"/>
    <w:rsid w:val="00736827"/>
    <w:rsid w:val="00746736"/>
    <w:rsid w:val="00751120"/>
    <w:rsid w:val="00762BC6"/>
    <w:rsid w:val="00767B02"/>
    <w:rsid w:val="00777F7E"/>
    <w:rsid w:val="00784D37"/>
    <w:rsid w:val="007A554D"/>
    <w:rsid w:val="007B0262"/>
    <w:rsid w:val="007C2E48"/>
    <w:rsid w:val="007D2A5C"/>
    <w:rsid w:val="007D44A3"/>
    <w:rsid w:val="007E0CAC"/>
    <w:rsid w:val="007E4EDD"/>
    <w:rsid w:val="008022AB"/>
    <w:rsid w:val="00823F64"/>
    <w:rsid w:val="008267FC"/>
    <w:rsid w:val="0083484C"/>
    <w:rsid w:val="00835815"/>
    <w:rsid w:val="008371EC"/>
    <w:rsid w:val="008401D8"/>
    <w:rsid w:val="00844DDF"/>
    <w:rsid w:val="00862405"/>
    <w:rsid w:val="0086799F"/>
    <w:rsid w:val="008C6BD9"/>
    <w:rsid w:val="008D2DD8"/>
    <w:rsid w:val="008F0D5B"/>
    <w:rsid w:val="008F36A8"/>
    <w:rsid w:val="009026D1"/>
    <w:rsid w:val="00913B52"/>
    <w:rsid w:val="00931F72"/>
    <w:rsid w:val="00933550"/>
    <w:rsid w:val="00937519"/>
    <w:rsid w:val="009467D4"/>
    <w:rsid w:val="00955F92"/>
    <w:rsid w:val="00957206"/>
    <w:rsid w:val="00967173"/>
    <w:rsid w:val="00975A34"/>
    <w:rsid w:val="009919F2"/>
    <w:rsid w:val="009A346F"/>
    <w:rsid w:val="009A4FEF"/>
    <w:rsid w:val="009C1657"/>
    <w:rsid w:val="009C297D"/>
    <w:rsid w:val="009D65AF"/>
    <w:rsid w:val="009F35CA"/>
    <w:rsid w:val="00A26B85"/>
    <w:rsid w:val="00A309F1"/>
    <w:rsid w:val="00A64319"/>
    <w:rsid w:val="00AB5985"/>
    <w:rsid w:val="00AB60F3"/>
    <w:rsid w:val="00AD70BB"/>
    <w:rsid w:val="00AD7148"/>
    <w:rsid w:val="00AF1BBB"/>
    <w:rsid w:val="00AF2699"/>
    <w:rsid w:val="00B14792"/>
    <w:rsid w:val="00B33398"/>
    <w:rsid w:val="00B4078C"/>
    <w:rsid w:val="00B543C1"/>
    <w:rsid w:val="00B56A06"/>
    <w:rsid w:val="00B6322E"/>
    <w:rsid w:val="00B77357"/>
    <w:rsid w:val="00B8163E"/>
    <w:rsid w:val="00B9072A"/>
    <w:rsid w:val="00B95261"/>
    <w:rsid w:val="00BB68BE"/>
    <w:rsid w:val="00BB78BC"/>
    <w:rsid w:val="00BC6F3C"/>
    <w:rsid w:val="00C25A73"/>
    <w:rsid w:val="00C33816"/>
    <w:rsid w:val="00C43BC9"/>
    <w:rsid w:val="00C539B8"/>
    <w:rsid w:val="00C719F7"/>
    <w:rsid w:val="00C72E41"/>
    <w:rsid w:val="00C84493"/>
    <w:rsid w:val="00CB1DF5"/>
    <w:rsid w:val="00CB221B"/>
    <w:rsid w:val="00CD0A8F"/>
    <w:rsid w:val="00CD4CB0"/>
    <w:rsid w:val="00CD5140"/>
    <w:rsid w:val="00CE1110"/>
    <w:rsid w:val="00D05661"/>
    <w:rsid w:val="00D25A9E"/>
    <w:rsid w:val="00D37977"/>
    <w:rsid w:val="00D57966"/>
    <w:rsid w:val="00D57F72"/>
    <w:rsid w:val="00D75564"/>
    <w:rsid w:val="00DB74B0"/>
    <w:rsid w:val="00DC1011"/>
    <w:rsid w:val="00DC2B96"/>
    <w:rsid w:val="00DC300E"/>
    <w:rsid w:val="00DC46C9"/>
    <w:rsid w:val="00DC4830"/>
    <w:rsid w:val="00DE7B0D"/>
    <w:rsid w:val="00DE7C48"/>
    <w:rsid w:val="00E13F81"/>
    <w:rsid w:val="00E16645"/>
    <w:rsid w:val="00E4605E"/>
    <w:rsid w:val="00E4737A"/>
    <w:rsid w:val="00E525B2"/>
    <w:rsid w:val="00E653BE"/>
    <w:rsid w:val="00E74D2C"/>
    <w:rsid w:val="00E75AC7"/>
    <w:rsid w:val="00E96486"/>
    <w:rsid w:val="00E96500"/>
    <w:rsid w:val="00EB0836"/>
    <w:rsid w:val="00EC6DB4"/>
    <w:rsid w:val="00ED2E69"/>
    <w:rsid w:val="00EF3451"/>
    <w:rsid w:val="00F05AB5"/>
    <w:rsid w:val="00F15B2E"/>
    <w:rsid w:val="00F3049C"/>
    <w:rsid w:val="00F32CB0"/>
    <w:rsid w:val="00F33048"/>
    <w:rsid w:val="00F46018"/>
    <w:rsid w:val="00F81535"/>
    <w:rsid w:val="00F83FCA"/>
    <w:rsid w:val="00F846C5"/>
    <w:rsid w:val="00F92745"/>
    <w:rsid w:val="00FA2530"/>
    <w:rsid w:val="00FC2B95"/>
    <w:rsid w:val="00FD5257"/>
    <w:rsid w:val="00FF03C9"/>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1296"/>
  <w15:docId w15:val="{15B3286C-A926-43A5-9E39-B1020E9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kern w:val="2"/>
      <w:sz w:val="22"/>
      <w:szCs w:val="22"/>
      <w:u w:color="000000"/>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kern w:val="2"/>
      <w:sz w:val="22"/>
      <w:szCs w:val="22"/>
      <w:u w:color="000000"/>
      <w14:textOutline w14:w="12700" w14:cap="flat" w14:cmpd="sng" w14:algn="ctr">
        <w14:noFill/>
        <w14:prstDash w14:val="solid"/>
        <w14:miter w14:lim="400000"/>
      </w14:textOutline>
    </w:rPr>
  </w:style>
  <w:style w:type="paragraph" w:styleId="Revision">
    <w:name w:val="Revision"/>
    <w:hidden/>
    <w:uiPriority w:val="99"/>
    <w:semiHidden/>
    <w:rsid w:val="00D056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27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astpeoplesearch.com/address/21710-laytonsville-rd_gaithersburg-md-2088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7" ma:contentTypeDescription="Create a new document." ma:contentTypeScope="" ma:versionID="0fd4560a598ed0a90c94fd9938617c2a">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595aa9fd8d41ded082b9230dfc81a83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90B31-4F71-4B8D-96B9-B9770BC2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F7DC6-8357-4C75-89E8-85395182F7A5}">
  <ds:schemaRefs>
    <ds:schemaRef ds:uri="http://schemas.microsoft.com/sharepoint/v3/contenttype/forms"/>
  </ds:schemaRefs>
</ds:datastoreItem>
</file>

<file path=customXml/itemProps3.xml><?xml version="1.0" encoding="utf-8"?>
<ds:datastoreItem xmlns:ds="http://schemas.openxmlformats.org/officeDocument/2006/customXml" ds:itemID="{C9AF649D-6097-45AB-9A93-CA1175F9E0A7}">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[E]</dc:creator>
  <cp:lastModifiedBy>Joy Jackson</cp:lastModifiedBy>
  <cp:revision>2</cp:revision>
  <dcterms:created xsi:type="dcterms:W3CDTF">2024-02-20T16:37:00Z</dcterms:created>
  <dcterms:modified xsi:type="dcterms:W3CDTF">2024-02-20T16:37:00Z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