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969B" w14:textId="77777777" w:rsidR="00317BC8"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14:paraId="598AA34E" w14:textId="0F7FEF38" w:rsidR="00356C9E"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MEETING MINUTES</w:t>
      </w:r>
    </w:p>
    <w:p w14:paraId="36A7CFDD" w14:textId="758FE6C2" w:rsidR="00356C9E" w:rsidRDefault="00A84564" w:rsidP="00356C9E">
      <w:pPr>
        <w:jc w:val="center"/>
        <w:rPr>
          <w:rFonts w:ascii="Times New Roman" w:hAnsi="Times New Roman" w:cs="Times New Roman"/>
          <w:b/>
          <w:sz w:val="24"/>
          <w:szCs w:val="24"/>
        </w:rPr>
      </w:pPr>
      <w:r>
        <w:rPr>
          <w:rFonts w:ascii="Times New Roman" w:hAnsi="Times New Roman" w:cs="Times New Roman"/>
          <w:b/>
          <w:sz w:val="24"/>
          <w:szCs w:val="24"/>
        </w:rPr>
        <w:t>August 2</w:t>
      </w:r>
      <w:r w:rsidR="000D5D62">
        <w:rPr>
          <w:rFonts w:ascii="Times New Roman" w:hAnsi="Times New Roman" w:cs="Times New Roman"/>
          <w:b/>
          <w:sz w:val="24"/>
          <w:szCs w:val="24"/>
        </w:rPr>
        <w:t>, 2021</w:t>
      </w:r>
      <w:r w:rsidR="00356C9E">
        <w:rPr>
          <w:rFonts w:ascii="Times New Roman" w:hAnsi="Times New Roman" w:cs="Times New Roman"/>
          <w:b/>
          <w:sz w:val="24"/>
          <w:szCs w:val="24"/>
        </w:rPr>
        <w:t xml:space="preserve"> – 7:30 p.m.</w:t>
      </w:r>
    </w:p>
    <w:p w14:paraId="5EDE13AC" w14:textId="77777777" w:rsidR="00356C9E" w:rsidRDefault="00356C9E" w:rsidP="00356C9E">
      <w:pPr>
        <w:jc w:val="center"/>
        <w:rPr>
          <w:rFonts w:ascii="Times New Roman" w:hAnsi="Times New Roman" w:cs="Times New Roman"/>
          <w:b/>
          <w:sz w:val="24"/>
          <w:szCs w:val="24"/>
        </w:rPr>
      </w:pPr>
    </w:p>
    <w:p w14:paraId="08D7729C" w14:textId="74397AC1" w:rsidR="004C28F4" w:rsidRPr="004C28F4" w:rsidRDefault="004C28F4" w:rsidP="00356C9E">
      <w:pPr>
        <w:rPr>
          <w:rFonts w:ascii="Times New Roman" w:hAnsi="Times New Roman" w:cs="Times New Roman"/>
          <w:bCs/>
          <w:sz w:val="24"/>
          <w:szCs w:val="24"/>
        </w:rPr>
      </w:pPr>
      <w:r>
        <w:rPr>
          <w:rFonts w:ascii="Times New Roman" w:hAnsi="Times New Roman" w:cs="Times New Roman"/>
          <w:bCs/>
          <w:sz w:val="24"/>
          <w:szCs w:val="24"/>
        </w:rPr>
        <w:t xml:space="preserve">Before the start of the meeting, Mayor Ruspi administered the Oath of Office to Chair </w:t>
      </w:r>
      <w:proofErr w:type="spellStart"/>
      <w:r>
        <w:rPr>
          <w:rFonts w:ascii="Times New Roman" w:hAnsi="Times New Roman" w:cs="Times New Roman"/>
          <w:bCs/>
          <w:sz w:val="24"/>
          <w:szCs w:val="24"/>
        </w:rPr>
        <w:t>Cecere</w:t>
      </w:r>
      <w:proofErr w:type="spellEnd"/>
      <w:r>
        <w:rPr>
          <w:rFonts w:ascii="Times New Roman" w:hAnsi="Times New Roman" w:cs="Times New Roman"/>
          <w:bCs/>
          <w:sz w:val="24"/>
          <w:szCs w:val="24"/>
        </w:rPr>
        <w:t xml:space="preserve"> and Members Kerns and Ryan for their new terms of office.</w:t>
      </w:r>
    </w:p>
    <w:p w14:paraId="08A584C8" w14:textId="4C5475E8"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Roll Call</w:t>
      </w:r>
    </w:p>
    <w:p w14:paraId="50E39138" w14:textId="7A640883" w:rsidR="009879E7" w:rsidRDefault="00356C9E" w:rsidP="00356C9E">
      <w:pPr>
        <w:rPr>
          <w:rFonts w:ascii="Times New Roman" w:hAnsi="Times New Roman" w:cs="Times New Roman"/>
          <w:sz w:val="24"/>
          <w:szCs w:val="24"/>
        </w:rPr>
      </w:pPr>
      <w:r>
        <w:rPr>
          <w:rFonts w:ascii="Times New Roman" w:hAnsi="Times New Roman" w:cs="Times New Roman"/>
          <w:sz w:val="24"/>
          <w:szCs w:val="24"/>
        </w:rPr>
        <w:t xml:space="preserve">A meeting of the Laytonsville Board of Appeals was called to order by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at 7:</w:t>
      </w:r>
      <w:r w:rsidR="000D5D62">
        <w:rPr>
          <w:rFonts w:ascii="Times New Roman" w:hAnsi="Times New Roman" w:cs="Times New Roman"/>
          <w:sz w:val="24"/>
          <w:szCs w:val="24"/>
        </w:rPr>
        <w:t>3</w:t>
      </w:r>
      <w:r w:rsidR="00A84564">
        <w:rPr>
          <w:rFonts w:ascii="Times New Roman" w:hAnsi="Times New Roman" w:cs="Times New Roman"/>
          <w:sz w:val="24"/>
          <w:szCs w:val="24"/>
        </w:rPr>
        <w:t>3</w:t>
      </w:r>
      <w:r w:rsidR="00054821">
        <w:rPr>
          <w:rFonts w:ascii="Times New Roman" w:hAnsi="Times New Roman" w:cs="Times New Roman"/>
          <w:sz w:val="24"/>
          <w:szCs w:val="24"/>
        </w:rPr>
        <w:t xml:space="preserve"> p.m.  Board Members Foster,</w:t>
      </w:r>
      <w:r>
        <w:rPr>
          <w:rFonts w:ascii="Times New Roman" w:hAnsi="Times New Roman" w:cs="Times New Roman"/>
          <w:sz w:val="24"/>
          <w:szCs w:val="24"/>
        </w:rPr>
        <w:t xml:space="preserve"> </w:t>
      </w:r>
      <w:r w:rsidR="009879E7">
        <w:rPr>
          <w:rFonts w:ascii="Times New Roman" w:hAnsi="Times New Roman" w:cs="Times New Roman"/>
          <w:sz w:val="24"/>
          <w:szCs w:val="24"/>
        </w:rPr>
        <w:t xml:space="preserve">Kerns, </w:t>
      </w:r>
      <w:r>
        <w:rPr>
          <w:rFonts w:ascii="Times New Roman" w:hAnsi="Times New Roman" w:cs="Times New Roman"/>
          <w:sz w:val="24"/>
          <w:szCs w:val="24"/>
        </w:rPr>
        <w:t>and Ryan were present.</w:t>
      </w:r>
      <w:r w:rsidR="0000039E">
        <w:rPr>
          <w:rFonts w:ascii="Times New Roman" w:hAnsi="Times New Roman" w:cs="Times New Roman"/>
          <w:sz w:val="24"/>
          <w:szCs w:val="24"/>
        </w:rPr>
        <w:t xml:space="preserve"> </w:t>
      </w:r>
      <w:r w:rsidR="00A84564">
        <w:rPr>
          <w:rFonts w:ascii="Times New Roman" w:hAnsi="Times New Roman" w:cs="Times New Roman"/>
          <w:sz w:val="24"/>
          <w:szCs w:val="24"/>
        </w:rPr>
        <w:t xml:space="preserve"> Member </w:t>
      </w:r>
      <w:proofErr w:type="spellStart"/>
      <w:r w:rsidR="00A84564">
        <w:rPr>
          <w:rFonts w:ascii="Times New Roman" w:hAnsi="Times New Roman" w:cs="Times New Roman"/>
          <w:sz w:val="24"/>
          <w:szCs w:val="24"/>
        </w:rPr>
        <w:t>Ols</w:t>
      </w:r>
      <w:proofErr w:type="spellEnd"/>
      <w:r w:rsidR="00A84564">
        <w:rPr>
          <w:rFonts w:ascii="Times New Roman" w:hAnsi="Times New Roman" w:cs="Times New Roman"/>
          <w:sz w:val="24"/>
          <w:szCs w:val="24"/>
        </w:rPr>
        <w:t xml:space="preserve"> was absent.</w:t>
      </w:r>
      <w:r w:rsidR="0000039E">
        <w:rPr>
          <w:rFonts w:ascii="Times New Roman" w:hAnsi="Times New Roman" w:cs="Times New Roman"/>
          <w:sz w:val="24"/>
          <w:szCs w:val="24"/>
        </w:rPr>
        <w:t xml:space="preserve"> </w:t>
      </w:r>
    </w:p>
    <w:p w14:paraId="454703C2" w14:textId="77777777" w:rsidR="00356C9E" w:rsidRDefault="00356C9E" w:rsidP="00356C9E">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14:paraId="50681154" w14:textId="77777777" w:rsidR="006A4ACA" w:rsidRDefault="006A4ACA" w:rsidP="00356C9E">
      <w:pPr>
        <w:spacing w:after="0"/>
        <w:rPr>
          <w:rFonts w:ascii="Times New Roman" w:hAnsi="Times New Roman" w:cs="Times New Roman"/>
          <w:sz w:val="24"/>
          <w:szCs w:val="24"/>
        </w:rPr>
      </w:pPr>
    </w:p>
    <w:p w14:paraId="436D93EA" w14:textId="097AB28E" w:rsidR="006A4ACA" w:rsidRDefault="006832E6" w:rsidP="00356C9E">
      <w:pPr>
        <w:spacing w:after="0"/>
        <w:rPr>
          <w:rFonts w:ascii="Times New Roman" w:hAnsi="Times New Roman" w:cs="Times New Roman"/>
          <w:sz w:val="24"/>
          <w:szCs w:val="24"/>
        </w:rPr>
      </w:pPr>
      <w:r>
        <w:rPr>
          <w:rFonts w:ascii="Times New Roman" w:hAnsi="Times New Roman" w:cs="Times New Roman"/>
          <w:sz w:val="24"/>
          <w:szCs w:val="24"/>
        </w:rPr>
        <w:t>The minutes f</w:t>
      </w:r>
      <w:r w:rsidR="00054821">
        <w:rPr>
          <w:rFonts w:ascii="Times New Roman" w:hAnsi="Times New Roman" w:cs="Times New Roman"/>
          <w:sz w:val="24"/>
          <w:szCs w:val="24"/>
        </w:rPr>
        <w:t>or the Board of Appeals Meeting</w:t>
      </w:r>
      <w:r>
        <w:rPr>
          <w:rFonts w:ascii="Times New Roman" w:hAnsi="Times New Roman" w:cs="Times New Roman"/>
          <w:sz w:val="24"/>
          <w:szCs w:val="24"/>
        </w:rPr>
        <w:t xml:space="preserve"> of </w:t>
      </w:r>
      <w:r w:rsidR="00A84564">
        <w:rPr>
          <w:rFonts w:ascii="Times New Roman" w:hAnsi="Times New Roman" w:cs="Times New Roman"/>
          <w:sz w:val="24"/>
          <w:szCs w:val="24"/>
        </w:rPr>
        <w:t>January 11</w:t>
      </w:r>
      <w:r w:rsidR="00054821">
        <w:rPr>
          <w:rFonts w:ascii="Times New Roman" w:hAnsi="Times New Roman" w:cs="Times New Roman"/>
          <w:sz w:val="24"/>
          <w:szCs w:val="24"/>
        </w:rPr>
        <w:t>, 202</w:t>
      </w:r>
      <w:r w:rsidR="00A84564">
        <w:rPr>
          <w:rFonts w:ascii="Times New Roman" w:hAnsi="Times New Roman" w:cs="Times New Roman"/>
          <w:sz w:val="24"/>
          <w:szCs w:val="24"/>
        </w:rPr>
        <w:t>1</w:t>
      </w:r>
      <w:r w:rsidR="00054821">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A84564">
        <w:rPr>
          <w:rFonts w:ascii="Times New Roman" w:hAnsi="Times New Roman" w:cs="Times New Roman"/>
          <w:sz w:val="24"/>
          <w:szCs w:val="24"/>
        </w:rPr>
        <w:t xml:space="preserve">previously </w:t>
      </w:r>
      <w:r>
        <w:rPr>
          <w:rFonts w:ascii="Times New Roman" w:hAnsi="Times New Roman" w:cs="Times New Roman"/>
          <w:sz w:val="24"/>
          <w:szCs w:val="24"/>
        </w:rPr>
        <w:t xml:space="preserve">submitted </w:t>
      </w:r>
      <w:r w:rsidR="00A84564">
        <w:rPr>
          <w:rFonts w:ascii="Times New Roman" w:hAnsi="Times New Roman" w:cs="Times New Roman"/>
          <w:sz w:val="24"/>
          <w:szCs w:val="24"/>
        </w:rPr>
        <w:t>and approved with corrections</w:t>
      </w:r>
      <w:r>
        <w:rPr>
          <w:rFonts w:ascii="Times New Roman" w:hAnsi="Times New Roman" w:cs="Times New Roman"/>
          <w:sz w:val="24"/>
          <w:szCs w:val="24"/>
        </w:rPr>
        <w:t xml:space="preserve">.  </w:t>
      </w:r>
    </w:p>
    <w:p w14:paraId="5DD04E06" w14:textId="77777777" w:rsidR="006A4ACA" w:rsidRDefault="006A4ACA" w:rsidP="00356C9E">
      <w:pPr>
        <w:spacing w:after="0"/>
        <w:rPr>
          <w:rFonts w:ascii="Times New Roman" w:hAnsi="Times New Roman" w:cs="Times New Roman"/>
          <w:sz w:val="24"/>
          <w:szCs w:val="24"/>
        </w:rPr>
      </w:pPr>
    </w:p>
    <w:p w14:paraId="1B4E2A1A" w14:textId="77777777" w:rsidR="00911C43" w:rsidRDefault="00911C43" w:rsidP="00356C9E">
      <w:pPr>
        <w:spacing w:after="0"/>
        <w:rPr>
          <w:rFonts w:ascii="Times New Roman" w:hAnsi="Times New Roman" w:cs="Times New Roman"/>
          <w:sz w:val="24"/>
          <w:szCs w:val="24"/>
        </w:rPr>
      </w:pPr>
      <w:r>
        <w:rPr>
          <w:rFonts w:ascii="Times New Roman" w:hAnsi="Times New Roman" w:cs="Times New Roman"/>
          <w:b/>
          <w:sz w:val="24"/>
          <w:szCs w:val="24"/>
          <w:u w:val="single"/>
        </w:rPr>
        <w:t>Guests</w:t>
      </w:r>
    </w:p>
    <w:p w14:paraId="20B1ECD5" w14:textId="77777777" w:rsidR="00911C43" w:rsidRDefault="00911C43" w:rsidP="00356C9E">
      <w:pPr>
        <w:spacing w:after="0"/>
        <w:rPr>
          <w:rFonts w:ascii="Times New Roman" w:hAnsi="Times New Roman" w:cs="Times New Roman"/>
          <w:sz w:val="24"/>
          <w:szCs w:val="24"/>
        </w:rPr>
      </w:pPr>
    </w:p>
    <w:p w14:paraId="64D7627F" w14:textId="77777777" w:rsidR="00DD6B0E" w:rsidRDefault="00DD6B0E" w:rsidP="00356C9E">
      <w:pPr>
        <w:spacing w:after="0"/>
        <w:rPr>
          <w:rFonts w:ascii="Times New Roman" w:hAnsi="Times New Roman" w:cs="Times New Roman"/>
          <w:sz w:val="24"/>
          <w:szCs w:val="24"/>
        </w:rPr>
      </w:pPr>
      <w:r>
        <w:rPr>
          <w:rFonts w:ascii="Times New Roman" w:hAnsi="Times New Roman" w:cs="Times New Roman"/>
          <w:sz w:val="24"/>
          <w:szCs w:val="24"/>
        </w:rPr>
        <w:t>Mayor James Ruspi</w:t>
      </w:r>
    </w:p>
    <w:p w14:paraId="0EA96822" w14:textId="77777777" w:rsidR="00911C43" w:rsidRDefault="007A2B7E" w:rsidP="00356C9E">
      <w:pPr>
        <w:spacing w:after="0"/>
        <w:rPr>
          <w:rFonts w:ascii="Times New Roman" w:hAnsi="Times New Roman" w:cs="Times New Roman"/>
          <w:sz w:val="24"/>
          <w:szCs w:val="24"/>
        </w:rPr>
      </w:pPr>
      <w:r>
        <w:rPr>
          <w:rFonts w:ascii="Times New Roman" w:hAnsi="Times New Roman" w:cs="Times New Roman"/>
          <w:sz w:val="24"/>
          <w:szCs w:val="24"/>
        </w:rPr>
        <w:t xml:space="preserve">Ms. Trupti </w:t>
      </w:r>
      <w:proofErr w:type="spellStart"/>
      <w:r>
        <w:rPr>
          <w:rFonts w:ascii="Times New Roman" w:hAnsi="Times New Roman" w:cs="Times New Roman"/>
          <w:sz w:val="24"/>
          <w:szCs w:val="24"/>
        </w:rPr>
        <w:t>Brahmbhatt</w:t>
      </w:r>
      <w:proofErr w:type="spellEnd"/>
      <w:r>
        <w:rPr>
          <w:rFonts w:ascii="Times New Roman" w:hAnsi="Times New Roman" w:cs="Times New Roman"/>
          <w:sz w:val="24"/>
          <w:szCs w:val="24"/>
        </w:rPr>
        <w:t xml:space="preserve"> and Mr. Lewis Brown</w:t>
      </w:r>
    </w:p>
    <w:p w14:paraId="140C99B5" w14:textId="77777777" w:rsidR="007A2B7E" w:rsidRDefault="007A2B7E" w:rsidP="00356C9E">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Sarantos</w:t>
      </w:r>
      <w:proofErr w:type="spellEnd"/>
      <w:r>
        <w:rPr>
          <w:rFonts w:ascii="Times New Roman" w:hAnsi="Times New Roman" w:cs="Times New Roman"/>
          <w:sz w:val="24"/>
          <w:szCs w:val="24"/>
        </w:rPr>
        <w:t xml:space="preserve"> and Mrs. Jennifer Georgopoulos</w:t>
      </w:r>
    </w:p>
    <w:p w14:paraId="15B7621F" w14:textId="77777777" w:rsidR="007A2B7E" w:rsidRDefault="00DA7618" w:rsidP="00356C9E">
      <w:pPr>
        <w:spacing w:after="0"/>
        <w:rPr>
          <w:rFonts w:ascii="Times New Roman" w:hAnsi="Times New Roman" w:cs="Times New Roman"/>
          <w:sz w:val="24"/>
          <w:szCs w:val="24"/>
        </w:rPr>
      </w:pPr>
      <w:r>
        <w:rPr>
          <w:rFonts w:ascii="Times New Roman" w:hAnsi="Times New Roman" w:cs="Times New Roman"/>
          <w:sz w:val="24"/>
          <w:szCs w:val="24"/>
        </w:rPr>
        <w:t>Mr. Kevin Gutowski</w:t>
      </w:r>
    </w:p>
    <w:p w14:paraId="373BF848" w14:textId="77777777" w:rsidR="00DA7618" w:rsidRDefault="00DA7618" w:rsidP="00356C9E">
      <w:pPr>
        <w:spacing w:after="0"/>
        <w:rPr>
          <w:rFonts w:ascii="Times New Roman" w:hAnsi="Times New Roman" w:cs="Times New Roman"/>
          <w:sz w:val="24"/>
          <w:szCs w:val="24"/>
        </w:rPr>
      </w:pPr>
      <w:r>
        <w:rPr>
          <w:rFonts w:ascii="Times New Roman" w:hAnsi="Times New Roman" w:cs="Times New Roman"/>
          <w:sz w:val="24"/>
          <w:szCs w:val="24"/>
        </w:rPr>
        <w:t xml:space="preserve">Mr. Giovani </w:t>
      </w:r>
      <w:proofErr w:type="spellStart"/>
      <w:r>
        <w:rPr>
          <w:rFonts w:ascii="Times New Roman" w:hAnsi="Times New Roman" w:cs="Times New Roman"/>
          <w:sz w:val="24"/>
          <w:szCs w:val="24"/>
        </w:rPr>
        <w:t>Domally</w:t>
      </w:r>
      <w:proofErr w:type="spellEnd"/>
    </w:p>
    <w:p w14:paraId="12B0C4C4" w14:textId="77777777" w:rsidR="00DA7618" w:rsidRDefault="00DA7618" w:rsidP="00356C9E">
      <w:pPr>
        <w:spacing w:after="0"/>
        <w:rPr>
          <w:rFonts w:ascii="Times New Roman" w:hAnsi="Times New Roman" w:cs="Times New Roman"/>
          <w:sz w:val="24"/>
          <w:szCs w:val="24"/>
        </w:rPr>
      </w:pPr>
      <w:r>
        <w:rPr>
          <w:rFonts w:ascii="Times New Roman" w:hAnsi="Times New Roman" w:cs="Times New Roman"/>
          <w:sz w:val="24"/>
          <w:szCs w:val="24"/>
        </w:rPr>
        <w:t>Mr. Chris Schiavone</w:t>
      </w:r>
    </w:p>
    <w:p w14:paraId="21D2D04C" w14:textId="77777777" w:rsidR="00911C43" w:rsidRPr="00911C43" w:rsidRDefault="009A58A4" w:rsidP="00356C9E">
      <w:pPr>
        <w:spacing w:after="0"/>
        <w:rPr>
          <w:rFonts w:ascii="Times New Roman" w:hAnsi="Times New Roman" w:cs="Times New Roman"/>
          <w:sz w:val="24"/>
          <w:szCs w:val="24"/>
        </w:rPr>
      </w:pPr>
      <w:r>
        <w:rPr>
          <w:rFonts w:ascii="Times New Roman" w:hAnsi="Times New Roman" w:cs="Times New Roman"/>
          <w:sz w:val="24"/>
          <w:szCs w:val="24"/>
        </w:rPr>
        <w:t xml:space="preserve">Ms. </w:t>
      </w:r>
      <w:r w:rsidR="00911C43">
        <w:rPr>
          <w:rFonts w:ascii="Times New Roman" w:hAnsi="Times New Roman" w:cs="Times New Roman"/>
          <w:sz w:val="24"/>
          <w:szCs w:val="24"/>
        </w:rPr>
        <w:t>Joy Jackson, Assistant Clerk, Laytonsville</w:t>
      </w:r>
      <w:r>
        <w:rPr>
          <w:rFonts w:ascii="Times New Roman" w:hAnsi="Times New Roman" w:cs="Times New Roman"/>
          <w:sz w:val="24"/>
          <w:szCs w:val="24"/>
        </w:rPr>
        <w:t xml:space="preserve"> Town Hall</w:t>
      </w:r>
    </w:p>
    <w:p w14:paraId="2F8DC74E" w14:textId="77777777" w:rsidR="00911C43" w:rsidRDefault="00911C43" w:rsidP="00356C9E">
      <w:pPr>
        <w:spacing w:after="0"/>
        <w:rPr>
          <w:rFonts w:ascii="Times New Roman" w:hAnsi="Times New Roman" w:cs="Times New Roman"/>
          <w:b/>
          <w:sz w:val="24"/>
          <w:szCs w:val="24"/>
          <w:u w:val="single"/>
        </w:rPr>
      </w:pPr>
    </w:p>
    <w:p w14:paraId="6D23D10D"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Old Business</w:t>
      </w:r>
    </w:p>
    <w:p w14:paraId="1217D823" w14:textId="77777777" w:rsidR="006A4ACA" w:rsidRDefault="006A4ACA" w:rsidP="00356C9E">
      <w:pPr>
        <w:spacing w:after="0"/>
        <w:rPr>
          <w:rFonts w:ascii="Times New Roman" w:hAnsi="Times New Roman" w:cs="Times New Roman"/>
          <w:sz w:val="24"/>
          <w:szCs w:val="24"/>
        </w:rPr>
      </w:pPr>
    </w:p>
    <w:p w14:paraId="11203233" w14:textId="7F171DB9" w:rsidR="00054821" w:rsidRDefault="00A84564" w:rsidP="00356C9E">
      <w:pPr>
        <w:spacing w:after="0"/>
        <w:rPr>
          <w:rFonts w:ascii="Times New Roman" w:hAnsi="Times New Roman" w:cs="Times New Roman"/>
          <w:sz w:val="24"/>
          <w:szCs w:val="24"/>
        </w:rPr>
      </w:pPr>
      <w:r>
        <w:rPr>
          <w:rFonts w:ascii="Times New Roman" w:hAnsi="Times New Roman" w:cs="Times New Roman"/>
          <w:sz w:val="24"/>
          <w:szCs w:val="24"/>
        </w:rPr>
        <w:t>None.</w:t>
      </w:r>
    </w:p>
    <w:p w14:paraId="34DC4A94" w14:textId="77777777" w:rsidR="00A84564" w:rsidRDefault="00A84564" w:rsidP="00356C9E">
      <w:pPr>
        <w:spacing w:after="0"/>
        <w:rPr>
          <w:rFonts w:ascii="Times New Roman" w:hAnsi="Times New Roman" w:cs="Times New Roman"/>
          <w:sz w:val="24"/>
          <w:szCs w:val="24"/>
        </w:rPr>
      </w:pPr>
    </w:p>
    <w:p w14:paraId="1B329809"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14:paraId="7EFF4C03" w14:textId="77777777" w:rsidR="006A4ACA" w:rsidRDefault="006A4ACA" w:rsidP="00356C9E">
      <w:pPr>
        <w:spacing w:after="0"/>
        <w:rPr>
          <w:rFonts w:ascii="Times New Roman" w:hAnsi="Times New Roman" w:cs="Times New Roman"/>
          <w:sz w:val="24"/>
          <w:szCs w:val="24"/>
        </w:rPr>
      </w:pPr>
    </w:p>
    <w:p w14:paraId="66BF9DE3" w14:textId="03B09B22" w:rsidR="00A04F64" w:rsidRDefault="00A04F64" w:rsidP="00A04F64">
      <w:pPr>
        <w:spacing w:after="0"/>
        <w:rPr>
          <w:rFonts w:ascii="Times New Roman" w:hAnsi="Times New Roman" w:cs="Times New Roman"/>
          <w:sz w:val="24"/>
          <w:szCs w:val="24"/>
        </w:rPr>
      </w:pPr>
      <w:r>
        <w:rPr>
          <w:rFonts w:ascii="Times New Roman" w:hAnsi="Times New Roman" w:cs="Times New Roman"/>
          <w:sz w:val="24"/>
          <w:szCs w:val="24"/>
        </w:rPr>
        <w:t>Special Exception Application</w:t>
      </w:r>
      <w:r w:rsidR="00731218">
        <w:rPr>
          <w:rFonts w:ascii="Times New Roman" w:hAnsi="Times New Roman" w:cs="Times New Roman"/>
          <w:sz w:val="24"/>
          <w:szCs w:val="24"/>
        </w:rPr>
        <w:t xml:space="preserve"> (SE-01-21)</w:t>
      </w:r>
      <w:r>
        <w:rPr>
          <w:rFonts w:ascii="Times New Roman" w:hAnsi="Times New Roman" w:cs="Times New Roman"/>
          <w:sz w:val="24"/>
          <w:szCs w:val="24"/>
        </w:rPr>
        <w:t xml:space="preserve"> submitted by Ms. Trupti </w:t>
      </w:r>
      <w:proofErr w:type="spellStart"/>
      <w:r>
        <w:rPr>
          <w:rFonts w:ascii="Times New Roman" w:hAnsi="Times New Roman" w:cs="Times New Roman"/>
          <w:sz w:val="24"/>
          <w:szCs w:val="24"/>
        </w:rPr>
        <w:t>Brahmbhatt</w:t>
      </w:r>
      <w:proofErr w:type="spellEnd"/>
      <w:r>
        <w:rPr>
          <w:rFonts w:ascii="Times New Roman" w:hAnsi="Times New Roman" w:cs="Times New Roman"/>
          <w:sz w:val="24"/>
          <w:szCs w:val="24"/>
        </w:rPr>
        <w:t xml:space="preserve"> and Mr. Lewis Brown, 7007 Cracklin Court, Laytonsville, MD, to erect a five-foot</w:t>
      </w:r>
      <w:r w:rsidR="004C28F4">
        <w:rPr>
          <w:rFonts w:ascii="Times New Roman" w:hAnsi="Times New Roman" w:cs="Times New Roman"/>
          <w:sz w:val="24"/>
          <w:szCs w:val="24"/>
        </w:rPr>
        <w:t>, three rail, black aluminum</w:t>
      </w:r>
      <w:r>
        <w:rPr>
          <w:rFonts w:ascii="Times New Roman" w:hAnsi="Times New Roman" w:cs="Times New Roman"/>
          <w:sz w:val="24"/>
          <w:szCs w:val="24"/>
        </w:rPr>
        <w:t xml:space="preserve"> fence around their property </w:t>
      </w:r>
      <w:r w:rsidR="004C28F4">
        <w:rPr>
          <w:rFonts w:ascii="Times New Roman" w:hAnsi="Times New Roman" w:cs="Times New Roman"/>
          <w:sz w:val="24"/>
          <w:szCs w:val="24"/>
        </w:rPr>
        <w:t>conducive to their neighborhood and in accordance with Montgomery County regulations regarding pools and hot tubs.</w:t>
      </w:r>
      <w:r>
        <w:rPr>
          <w:rFonts w:ascii="Times New Roman" w:hAnsi="Times New Roman" w:cs="Times New Roman"/>
          <w:sz w:val="24"/>
          <w:szCs w:val="24"/>
        </w:rPr>
        <w:t xml:space="preserve"> </w:t>
      </w:r>
    </w:p>
    <w:p w14:paraId="5031A94F" w14:textId="6018F96F" w:rsidR="003C3C9E" w:rsidRDefault="003C3C9E" w:rsidP="00A27D12">
      <w:pPr>
        <w:spacing w:after="0"/>
        <w:rPr>
          <w:rFonts w:ascii="Times New Roman" w:hAnsi="Times New Roman" w:cs="Times New Roman"/>
          <w:sz w:val="24"/>
          <w:szCs w:val="24"/>
        </w:rPr>
      </w:pPr>
    </w:p>
    <w:p w14:paraId="110887F6" w14:textId="76EC4966" w:rsidR="00710920" w:rsidRDefault="00710920" w:rsidP="00A27D12">
      <w:pPr>
        <w:spacing w:after="0"/>
        <w:rPr>
          <w:rFonts w:ascii="Times New Roman" w:hAnsi="Times New Roman" w:cs="Times New Roman"/>
          <w:sz w:val="24"/>
          <w:szCs w:val="24"/>
        </w:rPr>
      </w:pPr>
      <w:r>
        <w:rPr>
          <w:rFonts w:ascii="Times New Roman" w:hAnsi="Times New Roman" w:cs="Times New Roman"/>
          <w:b/>
          <w:i/>
          <w:sz w:val="24"/>
          <w:szCs w:val="24"/>
          <w:u w:val="single"/>
        </w:rPr>
        <w:t>Hearing</w:t>
      </w:r>
    </w:p>
    <w:p w14:paraId="0F549541" w14:textId="61C8BC46" w:rsidR="00710920" w:rsidRDefault="00710920" w:rsidP="00A27D12">
      <w:pPr>
        <w:spacing w:after="0"/>
        <w:rPr>
          <w:rFonts w:ascii="Times New Roman" w:hAnsi="Times New Roman" w:cs="Times New Roman"/>
          <w:sz w:val="24"/>
          <w:szCs w:val="24"/>
        </w:rPr>
      </w:pPr>
    </w:p>
    <w:p w14:paraId="1312EF31" w14:textId="77777777" w:rsidR="004C28F4" w:rsidRDefault="004C28F4" w:rsidP="004C28F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began the hearing by outlining the procedures and administering the swearing in oath to all those providing testimony.</w:t>
      </w:r>
    </w:p>
    <w:p w14:paraId="6CEBAAC2" w14:textId="0E16860A" w:rsidR="004C28F4" w:rsidRDefault="00171A22" w:rsidP="00A27D1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requested Ms. Trupti </w:t>
      </w:r>
      <w:proofErr w:type="spellStart"/>
      <w:r>
        <w:rPr>
          <w:rFonts w:ascii="Times New Roman" w:hAnsi="Times New Roman" w:cs="Times New Roman"/>
          <w:sz w:val="24"/>
          <w:szCs w:val="24"/>
        </w:rPr>
        <w:t>Brahmbhatt</w:t>
      </w:r>
      <w:proofErr w:type="spellEnd"/>
      <w:r>
        <w:rPr>
          <w:rFonts w:ascii="Times New Roman" w:hAnsi="Times New Roman" w:cs="Times New Roman"/>
          <w:sz w:val="24"/>
          <w:szCs w:val="24"/>
        </w:rPr>
        <w:t xml:space="preserve"> and Mr. Lewis Brown to provide the background information regarding the request for the special exception.  </w:t>
      </w:r>
    </w:p>
    <w:p w14:paraId="1120E5FB" w14:textId="36239870" w:rsidR="00171A22" w:rsidRDefault="00171A22" w:rsidP="00A27D12">
      <w:pPr>
        <w:spacing w:after="0"/>
        <w:rPr>
          <w:rFonts w:ascii="Times New Roman" w:hAnsi="Times New Roman" w:cs="Times New Roman"/>
          <w:sz w:val="24"/>
          <w:szCs w:val="24"/>
        </w:rPr>
      </w:pPr>
    </w:p>
    <w:p w14:paraId="0E9BDAC1" w14:textId="0533ADF4" w:rsidR="00171A22" w:rsidRDefault="00171A22" w:rsidP="00A27D12">
      <w:pPr>
        <w:spacing w:after="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Brahmbhatt</w:t>
      </w:r>
      <w:proofErr w:type="spellEnd"/>
      <w:r>
        <w:rPr>
          <w:rFonts w:ascii="Times New Roman" w:hAnsi="Times New Roman" w:cs="Times New Roman"/>
          <w:sz w:val="24"/>
          <w:szCs w:val="24"/>
        </w:rPr>
        <w:t xml:space="preserve"> provided the following points:</w:t>
      </w:r>
    </w:p>
    <w:p w14:paraId="2AA512DA" w14:textId="19D10B4A" w:rsidR="00171A22" w:rsidRDefault="00171A22" w:rsidP="00A27D12">
      <w:pPr>
        <w:spacing w:after="0"/>
        <w:rPr>
          <w:rFonts w:ascii="Times New Roman" w:hAnsi="Times New Roman" w:cs="Times New Roman"/>
          <w:sz w:val="24"/>
          <w:szCs w:val="24"/>
        </w:rPr>
      </w:pPr>
    </w:p>
    <w:p w14:paraId="03AAE469" w14:textId="020CDAEB" w:rsidR="00171A22" w:rsidRDefault="00171A22" w:rsidP="00171A2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characteristics of the fence align with the general character and harmony of the community; five properties in Laytonsville Preserve (three with pools, two without pools) currently have similar fences.</w:t>
      </w:r>
    </w:p>
    <w:p w14:paraId="5FA43269" w14:textId="2AFE6E99" w:rsidR="00171A22" w:rsidRDefault="00171A22" w:rsidP="00171A2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The style and height of the proposed fence matches that of their neighbor, Mr. Chris Schiavone.  Agreement has been reached between the neighbors regarding maintenance of the grounds and </w:t>
      </w:r>
      <w:r w:rsidR="007A7F94">
        <w:rPr>
          <w:rFonts w:ascii="Times New Roman" w:hAnsi="Times New Roman" w:cs="Times New Roman"/>
          <w:sz w:val="24"/>
          <w:szCs w:val="24"/>
        </w:rPr>
        <w:t>connection of the fence on the adjoining property line.</w:t>
      </w:r>
    </w:p>
    <w:p w14:paraId="3D0F46C4" w14:textId="77777777" w:rsidR="007A7F94" w:rsidRDefault="007A7F94" w:rsidP="00171A2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The five-foot fence meets Montgomery County’s requirements for minimum height for a property containing a pool or hot tub.  It is the intention of the applicant to install a hot tub and sauna in the future.</w:t>
      </w:r>
    </w:p>
    <w:p w14:paraId="7DE5A60A" w14:textId="360C0E50" w:rsidR="007A7F94" w:rsidRDefault="007A7F94" w:rsidP="00171A22">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While the Town’s ordinance requires fences to maintain a height of four-feet, it would be counterproductive and expensive to have to erect a five-foot fence in the future to accommodate Montgomery County’s regulation. </w:t>
      </w:r>
    </w:p>
    <w:p w14:paraId="078DE0C4" w14:textId="7E0C41C7" w:rsidR="007A7F94" w:rsidRDefault="007A7F94" w:rsidP="007A7F94">
      <w:pPr>
        <w:spacing w:after="0"/>
        <w:rPr>
          <w:rFonts w:ascii="Times New Roman" w:hAnsi="Times New Roman" w:cs="Times New Roman"/>
          <w:sz w:val="24"/>
          <w:szCs w:val="24"/>
        </w:rPr>
      </w:pPr>
    </w:p>
    <w:p w14:paraId="5F12FF8B" w14:textId="4A6F1E01" w:rsidR="00D76532" w:rsidRDefault="007A7F94"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w:t>
      </w:r>
      <w:r w:rsidR="00D76532">
        <w:rPr>
          <w:rFonts w:ascii="Times New Roman" w:hAnsi="Times New Roman" w:cs="Times New Roman"/>
          <w:sz w:val="24"/>
          <w:szCs w:val="24"/>
        </w:rPr>
        <w:t xml:space="preserve">noted that </w:t>
      </w:r>
      <w:r w:rsidR="00920450">
        <w:rPr>
          <w:rFonts w:ascii="Times New Roman" w:hAnsi="Times New Roman" w:cs="Times New Roman"/>
          <w:sz w:val="24"/>
          <w:szCs w:val="24"/>
        </w:rPr>
        <w:t xml:space="preserve">Ms. Trupti </w:t>
      </w:r>
      <w:proofErr w:type="spellStart"/>
      <w:r w:rsidR="00920450">
        <w:rPr>
          <w:rFonts w:ascii="Times New Roman" w:hAnsi="Times New Roman" w:cs="Times New Roman"/>
          <w:sz w:val="24"/>
          <w:szCs w:val="24"/>
        </w:rPr>
        <w:t>Brahmbhatt</w:t>
      </w:r>
      <w:proofErr w:type="spellEnd"/>
      <w:r w:rsidR="00920450">
        <w:rPr>
          <w:rFonts w:ascii="Times New Roman" w:hAnsi="Times New Roman" w:cs="Times New Roman"/>
          <w:sz w:val="24"/>
          <w:szCs w:val="24"/>
        </w:rPr>
        <w:t xml:space="preserve"> and Mr. Lewis Brown were basing their application on matching the </w:t>
      </w:r>
      <w:r w:rsidR="00D76532">
        <w:rPr>
          <w:rFonts w:ascii="Times New Roman" w:hAnsi="Times New Roman" w:cs="Times New Roman"/>
          <w:sz w:val="24"/>
          <w:szCs w:val="24"/>
        </w:rPr>
        <w:t>other residents of Laytonsville Preserve who currently ha</w:t>
      </w:r>
      <w:r w:rsidR="00FF13CD">
        <w:rPr>
          <w:rFonts w:ascii="Times New Roman" w:hAnsi="Times New Roman" w:cs="Times New Roman"/>
          <w:sz w:val="24"/>
          <w:szCs w:val="24"/>
        </w:rPr>
        <w:t>ve</w:t>
      </w:r>
      <w:r w:rsidR="00D76532">
        <w:rPr>
          <w:rFonts w:ascii="Times New Roman" w:hAnsi="Times New Roman" w:cs="Times New Roman"/>
          <w:sz w:val="24"/>
          <w:szCs w:val="24"/>
        </w:rPr>
        <w:t xml:space="preserve"> five-foot fences</w:t>
      </w:r>
      <w:r w:rsidR="00FF13CD">
        <w:rPr>
          <w:rFonts w:ascii="Times New Roman" w:hAnsi="Times New Roman" w:cs="Times New Roman"/>
          <w:sz w:val="24"/>
          <w:szCs w:val="24"/>
        </w:rPr>
        <w:t xml:space="preserve">.  He mentioned that this raised a </w:t>
      </w:r>
      <w:r w:rsidR="000C2910">
        <w:rPr>
          <w:rFonts w:ascii="Times New Roman" w:hAnsi="Times New Roman" w:cs="Times New Roman"/>
          <w:sz w:val="24"/>
          <w:szCs w:val="24"/>
        </w:rPr>
        <w:t xml:space="preserve">dilemma since the other homeowners had not sought a special exception.  </w:t>
      </w:r>
    </w:p>
    <w:p w14:paraId="23DEE8FA" w14:textId="77777777" w:rsidR="000C2910" w:rsidRDefault="000C2910" w:rsidP="007A7F94">
      <w:pPr>
        <w:spacing w:after="0"/>
        <w:rPr>
          <w:rFonts w:ascii="Times New Roman" w:hAnsi="Times New Roman" w:cs="Times New Roman"/>
          <w:sz w:val="24"/>
          <w:szCs w:val="24"/>
        </w:rPr>
      </w:pPr>
    </w:p>
    <w:p w14:paraId="6681BD71" w14:textId="1AA5890B" w:rsidR="00D76532" w:rsidRDefault="00D76532" w:rsidP="007A7F94">
      <w:pPr>
        <w:spacing w:after="0"/>
        <w:rPr>
          <w:rFonts w:ascii="Times New Roman" w:hAnsi="Times New Roman" w:cs="Times New Roman"/>
          <w:sz w:val="24"/>
          <w:szCs w:val="24"/>
        </w:rPr>
      </w:pPr>
      <w:r>
        <w:rPr>
          <w:rFonts w:ascii="Times New Roman" w:hAnsi="Times New Roman" w:cs="Times New Roman"/>
          <w:sz w:val="24"/>
          <w:szCs w:val="24"/>
        </w:rPr>
        <w:t xml:space="preserve">Member Kerns </w:t>
      </w:r>
      <w:r w:rsidR="000C2910">
        <w:rPr>
          <w:rFonts w:ascii="Times New Roman" w:hAnsi="Times New Roman" w:cs="Times New Roman"/>
          <w:sz w:val="24"/>
          <w:szCs w:val="24"/>
        </w:rPr>
        <w:t xml:space="preserve">also </w:t>
      </w:r>
      <w:r>
        <w:rPr>
          <w:rFonts w:ascii="Times New Roman" w:hAnsi="Times New Roman" w:cs="Times New Roman"/>
          <w:sz w:val="24"/>
          <w:szCs w:val="24"/>
        </w:rPr>
        <w:t>raised his concerns that five other homeowners had not complied with the Town’s regulations and suggested that the matter be rectified by the Laytonsville Preserve Home Owners Association, requesting that property owners make the necessary arrangements to be in compliance.</w:t>
      </w:r>
    </w:p>
    <w:p w14:paraId="26BB549B" w14:textId="7BA98C3B" w:rsidR="00D76532" w:rsidRDefault="00D76532" w:rsidP="007A7F94">
      <w:pPr>
        <w:spacing w:after="0"/>
        <w:rPr>
          <w:rFonts w:ascii="Times New Roman" w:hAnsi="Times New Roman" w:cs="Times New Roman"/>
          <w:sz w:val="24"/>
          <w:szCs w:val="24"/>
        </w:rPr>
      </w:pPr>
    </w:p>
    <w:p w14:paraId="3275B00A" w14:textId="5F748B0B" w:rsidR="00D76532" w:rsidRDefault="00920450" w:rsidP="007A7F94">
      <w:pPr>
        <w:spacing w:after="0"/>
        <w:rPr>
          <w:rFonts w:ascii="Times New Roman" w:hAnsi="Times New Roman" w:cs="Times New Roman"/>
          <w:sz w:val="24"/>
          <w:szCs w:val="24"/>
        </w:rPr>
      </w:pPr>
      <w:r>
        <w:rPr>
          <w:rFonts w:ascii="Times New Roman" w:hAnsi="Times New Roman" w:cs="Times New Roman"/>
          <w:sz w:val="24"/>
          <w:szCs w:val="24"/>
        </w:rPr>
        <w:t>Mr. Chris Schiavone (7011 Cracklin Court, Laytonsville, MD)</w:t>
      </w:r>
      <w:r w:rsidR="000C2910">
        <w:rPr>
          <w:rFonts w:ascii="Times New Roman" w:hAnsi="Times New Roman" w:cs="Times New Roman"/>
          <w:sz w:val="24"/>
          <w:szCs w:val="24"/>
        </w:rPr>
        <w:t xml:space="preserve"> c</w:t>
      </w:r>
      <w:r>
        <w:rPr>
          <w:rFonts w:ascii="Times New Roman" w:hAnsi="Times New Roman" w:cs="Times New Roman"/>
          <w:sz w:val="24"/>
          <w:szCs w:val="24"/>
        </w:rPr>
        <w:t xml:space="preserve">larified that due to Montgomery County’s </w:t>
      </w:r>
      <w:r w:rsidR="000C2910">
        <w:rPr>
          <w:rFonts w:ascii="Times New Roman" w:hAnsi="Times New Roman" w:cs="Times New Roman"/>
          <w:sz w:val="24"/>
          <w:szCs w:val="24"/>
        </w:rPr>
        <w:t>ordinance</w:t>
      </w:r>
      <w:r>
        <w:rPr>
          <w:rFonts w:ascii="Times New Roman" w:hAnsi="Times New Roman" w:cs="Times New Roman"/>
          <w:sz w:val="24"/>
          <w:szCs w:val="24"/>
        </w:rPr>
        <w:t>, homeowners who install pools or hot tubs had to erect a five-foot</w:t>
      </w:r>
      <w:r w:rsidR="000C2910">
        <w:rPr>
          <w:rFonts w:ascii="Times New Roman" w:hAnsi="Times New Roman" w:cs="Times New Roman"/>
          <w:sz w:val="24"/>
          <w:szCs w:val="24"/>
        </w:rPr>
        <w:t xml:space="preserve"> fence</w:t>
      </w:r>
      <w:r>
        <w:rPr>
          <w:rFonts w:ascii="Times New Roman" w:hAnsi="Times New Roman" w:cs="Times New Roman"/>
          <w:sz w:val="24"/>
          <w:szCs w:val="24"/>
        </w:rPr>
        <w:t xml:space="preserve">.  He had received </w:t>
      </w:r>
      <w:r w:rsidR="00CD7C42">
        <w:rPr>
          <w:rFonts w:ascii="Times New Roman" w:hAnsi="Times New Roman" w:cs="Times New Roman"/>
          <w:sz w:val="24"/>
          <w:szCs w:val="24"/>
        </w:rPr>
        <w:t>the</w:t>
      </w:r>
      <w:r>
        <w:rPr>
          <w:rFonts w:ascii="Times New Roman" w:hAnsi="Times New Roman" w:cs="Times New Roman"/>
          <w:sz w:val="24"/>
          <w:szCs w:val="24"/>
        </w:rPr>
        <w:t xml:space="preserve"> H</w:t>
      </w:r>
      <w:r w:rsidR="00CD7C42">
        <w:rPr>
          <w:rFonts w:ascii="Times New Roman" w:hAnsi="Times New Roman" w:cs="Times New Roman"/>
          <w:sz w:val="24"/>
          <w:szCs w:val="24"/>
        </w:rPr>
        <w:t>O</w:t>
      </w:r>
      <w:r>
        <w:rPr>
          <w:rFonts w:ascii="Times New Roman" w:hAnsi="Times New Roman" w:cs="Times New Roman"/>
          <w:sz w:val="24"/>
          <w:szCs w:val="24"/>
        </w:rPr>
        <w:t>A</w:t>
      </w:r>
      <w:r w:rsidR="00CD7C42">
        <w:rPr>
          <w:rFonts w:ascii="Times New Roman" w:hAnsi="Times New Roman" w:cs="Times New Roman"/>
          <w:sz w:val="24"/>
          <w:szCs w:val="24"/>
        </w:rPr>
        <w:t>’s</w:t>
      </w:r>
      <w:r>
        <w:rPr>
          <w:rFonts w:ascii="Times New Roman" w:hAnsi="Times New Roman" w:cs="Times New Roman"/>
          <w:sz w:val="24"/>
          <w:szCs w:val="24"/>
        </w:rPr>
        <w:t xml:space="preserve"> approval and did not understand why Member Kerns felt that he was not in compliance.</w:t>
      </w:r>
    </w:p>
    <w:p w14:paraId="6EBCC678" w14:textId="5B16DE41" w:rsidR="00920450" w:rsidRDefault="00920450" w:rsidP="007A7F94">
      <w:pPr>
        <w:spacing w:after="0"/>
        <w:rPr>
          <w:rFonts w:ascii="Times New Roman" w:hAnsi="Times New Roman" w:cs="Times New Roman"/>
          <w:sz w:val="24"/>
          <w:szCs w:val="24"/>
        </w:rPr>
      </w:pPr>
    </w:p>
    <w:p w14:paraId="17595CC6" w14:textId="11DB893E" w:rsidR="00920450" w:rsidRDefault="00920450"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w:t>
      </w:r>
      <w:r w:rsidR="000C2910">
        <w:rPr>
          <w:rFonts w:ascii="Times New Roman" w:hAnsi="Times New Roman" w:cs="Times New Roman"/>
          <w:sz w:val="24"/>
          <w:szCs w:val="24"/>
        </w:rPr>
        <w:t>explained</w:t>
      </w:r>
      <w:r>
        <w:rPr>
          <w:rFonts w:ascii="Times New Roman" w:hAnsi="Times New Roman" w:cs="Times New Roman"/>
          <w:sz w:val="24"/>
          <w:szCs w:val="24"/>
        </w:rPr>
        <w:t xml:space="preserve"> that </w:t>
      </w:r>
      <w:r w:rsidR="000C2910">
        <w:rPr>
          <w:rFonts w:ascii="Times New Roman" w:hAnsi="Times New Roman" w:cs="Times New Roman"/>
          <w:sz w:val="24"/>
          <w:szCs w:val="24"/>
        </w:rPr>
        <w:t>the non-compliance relate</w:t>
      </w:r>
      <w:r w:rsidR="00CD7C42">
        <w:rPr>
          <w:rFonts w:ascii="Times New Roman" w:hAnsi="Times New Roman" w:cs="Times New Roman"/>
          <w:sz w:val="24"/>
          <w:szCs w:val="24"/>
        </w:rPr>
        <w:t>d</w:t>
      </w:r>
      <w:r w:rsidR="000C2910">
        <w:rPr>
          <w:rFonts w:ascii="Times New Roman" w:hAnsi="Times New Roman" w:cs="Times New Roman"/>
          <w:sz w:val="24"/>
          <w:szCs w:val="24"/>
        </w:rPr>
        <w:t xml:space="preserve"> to the Town of Laytonsville ordinance </w:t>
      </w:r>
      <w:r>
        <w:rPr>
          <w:rFonts w:ascii="Times New Roman" w:hAnsi="Times New Roman" w:cs="Times New Roman"/>
          <w:sz w:val="24"/>
          <w:szCs w:val="24"/>
        </w:rPr>
        <w:t xml:space="preserve">and suggested that </w:t>
      </w:r>
      <w:r w:rsidR="000C2910">
        <w:rPr>
          <w:rFonts w:ascii="Times New Roman" w:hAnsi="Times New Roman" w:cs="Times New Roman"/>
          <w:sz w:val="24"/>
          <w:szCs w:val="24"/>
        </w:rPr>
        <w:t xml:space="preserve">the homeowners and the </w:t>
      </w:r>
      <w:r>
        <w:rPr>
          <w:rFonts w:ascii="Times New Roman" w:hAnsi="Times New Roman" w:cs="Times New Roman"/>
          <w:sz w:val="24"/>
          <w:szCs w:val="24"/>
        </w:rPr>
        <w:t>H</w:t>
      </w:r>
      <w:r w:rsidR="00CD7C42">
        <w:rPr>
          <w:rFonts w:ascii="Times New Roman" w:hAnsi="Times New Roman" w:cs="Times New Roman"/>
          <w:sz w:val="24"/>
          <w:szCs w:val="24"/>
        </w:rPr>
        <w:t>O</w:t>
      </w:r>
      <w:r>
        <w:rPr>
          <w:rFonts w:ascii="Times New Roman" w:hAnsi="Times New Roman" w:cs="Times New Roman"/>
          <w:sz w:val="24"/>
          <w:szCs w:val="24"/>
        </w:rPr>
        <w:t xml:space="preserve">A </w:t>
      </w:r>
      <w:r w:rsidR="000C2910">
        <w:rPr>
          <w:rFonts w:ascii="Times New Roman" w:hAnsi="Times New Roman" w:cs="Times New Roman"/>
          <w:sz w:val="24"/>
          <w:szCs w:val="24"/>
        </w:rPr>
        <w:t>work together to rectify the situation.  He felt that this could be accomplished by a written submission and would not require testimony providing that there were no objections and that the H</w:t>
      </w:r>
      <w:r w:rsidR="00CD7C42">
        <w:rPr>
          <w:rFonts w:ascii="Times New Roman" w:hAnsi="Times New Roman" w:cs="Times New Roman"/>
          <w:sz w:val="24"/>
          <w:szCs w:val="24"/>
        </w:rPr>
        <w:t>O</w:t>
      </w:r>
      <w:r w:rsidR="000C2910">
        <w:rPr>
          <w:rFonts w:ascii="Times New Roman" w:hAnsi="Times New Roman" w:cs="Times New Roman"/>
          <w:sz w:val="24"/>
          <w:szCs w:val="24"/>
        </w:rPr>
        <w:t xml:space="preserve">A had approved the request in compliance with Montgomery County ordinance.  However, presently, Chair </w:t>
      </w:r>
      <w:proofErr w:type="spellStart"/>
      <w:r w:rsidR="000C2910">
        <w:rPr>
          <w:rFonts w:ascii="Times New Roman" w:hAnsi="Times New Roman" w:cs="Times New Roman"/>
          <w:sz w:val="24"/>
          <w:szCs w:val="24"/>
        </w:rPr>
        <w:t>Cecere</w:t>
      </w:r>
      <w:proofErr w:type="spellEnd"/>
      <w:r w:rsidR="000C2910">
        <w:rPr>
          <w:rFonts w:ascii="Times New Roman" w:hAnsi="Times New Roman" w:cs="Times New Roman"/>
          <w:sz w:val="24"/>
          <w:szCs w:val="24"/>
        </w:rPr>
        <w:t xml:space="preserve"> </w:t>
      </w:r>
      <w:r w:rsidR="005071B4">
        <w:rPr>
          <w:rFonts w:ascii="Times New Roman" w:hAnsi="Times New Roman" w:cs="Times New Roman"/>
          <w:sz w:val="24"/>
          <w:szCs w:val="24"/>
        </w:rPr>
        <w:t xml:space="preserve">was concerned with the current application.  </w:t>
      </w:r>
    </w:p>
    <w:p w14:paraId="0A95AF35" w14:textId="2B6F3A0E" w:rsidR="00920450" w:rsidRDefault="00920450" w:rsidP="007A7F94">
      <w:pPr>
        <w:spacing w:after="0"/>
        <w:rPr>
          <w:rFonts w:ascii="Times New Roman" w:hAnsi="Times New Roman" w:cs="Times New Roman"/>
          <w:sz w:val="24"/>
          <w:szCs w:val="24"/>
        </w:rPr>
      </w:pPr>
    </w:p>
    <w:p w14:paraId="6512EE98" w14:textId="20194D39" w:rsidR="00920450" w:rsidRDefault="005071B4" w:rsidP="007A7F94">
      <w:pPr>
        <w:spacing w:after="0"/>
        <w:rPr>
          <w:rFonts w:ascii="Times New Roman" w:hAnsi="Times New Roman" w:cs="Times New Roman"/>
          <w:sz w:val="24"/>
          <w:szCs w:val="24"/>
        </w:rPr>
      </w:pPr>
      <w:r>
        <w:rPr>
          <w:rFonts w:ascii="Times New Roman" w:hAnsi="Times New Roman" w:cs="Times New Roman"/>
          <w:sz w:val="24"/>
          <w:szCs w:val="24"/>
        </w:rPr>
        <w:t xml:space="preserve">Member Kerns asked if there was any </w:t>
      </w:r>
      <w:r w:rsidR="00920450">
        <w:rPr>
          <w:rFonts w:ascii="Times New Roman" w:hAnsi="Times New Roman" w:cs="Times New Roman"/>
          <w:sz w:val="24"/>
          <w:szCs w:val="24"/>
        </w:rPr>
        <w:t>precedence</w:t>
      </w:r>
      <w:r>
        <w:rPr>
          <w:rFonts w:ascii="Times New Roman" w:hAnsi="Times New Roman" w:cs="Times New Roman"/>
          <w:sz w:val="24"/>
          <w:szCs w:val="24"/>
        </w:rPr>
        <w:t xml:space="preserve"> regarding a</w:t>
      </w:r>
      <w:r w:rsidR="00920450">
        <w:rPr>
          <w:rFonts w:ascii="Times New Roman" w:hAnsi="Times New Roman" w:cs="Times New Roman"/>
          <w:sz w:val="24"/>
          <w:szCs w:val="24"/>
        </w:rPr>
        <w:t xml:space="preserve"> county ordi</w:t>
      </w:r>
      <w:r>
        <w:rPr>
          <w:rFonts w:ascii="Times New Roman" w:hAnsi="Times New Roman" w:cs="Times New Roman"/>
          <w:sz w:val="24"/>
          <w:szCs w:val="24"/>
        </w:rPr>
        <w:t>n</w:t>
      </w:r>
      <w:r w:rsidR="00920450">
        <w:rPr>
          <w:rFonts w:ascii="Times New Roman" w:hAnsi="Times New Roman" w:cs="Times New Roman"/>
          <w:sz w:val="24"/>
          <w:szCs w:val="24"/>
        </w:rPr>
        <w:t>ance super</w:t>
      </w:r>
      <w:r>
        <w:rPr>
          <w:rFonts w:ascii="Times New Roman" w:hAnsi="Times New Roman" w:cs="Times New Roman"/>
          <w:sz w:val="24"/>
          <w:szCs w:val="24"/>
        </w:rPr>
        <w:t>s</w:t>
      </w:r>
      <w:r w:rsidR="00920450">
        <w:rPr>
          <w:rFonts w:ascii="Times New Roman" w:hAnsi="Times New Roman" w:cs="Times New Roman"/>
          <w:sz w:val="24"/>
          <w:szCs w:val="24"/>
        </w:rPr>
        <w:t xml:space="preserve">eding </w:t>
      </w:r>
      <w:r>
        <w:rPr>
          <w:rFonts w:ascii="Times New Roman" w:hAnsi="Times New Roman" w:cs="Times New Roman"/>
          <w:sz w:val="24"/>
          <w:szCs w:val="24"/>
        </w:rPr>
        <w:t xml:space="preserve">a </w:t>
      </w:r>
      <w:r w:rsidR="00920450">
        <w:rPr>
          <w:rFonts w:ascii="Times New Roman" w:hAnsi="Times New Roman" w:cs="Times New Roman"/>
          <w:sz w:val="24"/>
          <w:szCs w:val="24"/>
        </w:rPr>
        <w:t>town ordi</w:t>
      </w:r>
      <w:r>
        <w:rPr>
          <w:rFonts w:ascii="Times New Roman" w:hAnsi="Times New Roman" w:cs="Times New Roman"/>
          <w:sz w:val="24"/>
          <w:szCs w:val="24"/>
        </w:rPr>
        <w:t>n</w:t>
      </w:r>
      <w:r w:rsidR="00920450">
        <w:rPr>
          <w:rFonts w:ascii="Times New Roman" w:hAnsi="Times New Roman" w:cs="Times New Roman"/>
          <w:sz w:val="24"/>
          <w:szCs w:val="24"/>
        </w:rPr>
        <w:t>ance</w:t>
      </w:r>
      <w:r>
        <w:rPr>
          <w:rFonts w:ascii="Times New Roman" w:hAnsi="Times New Roman" w:cs="Times New Roman"/>
          <w:sz w:val="24"/>
          <w:szCs w:val="24"/>
        </w:rPr>
        <w:t>?</w:t>
      </w:r>
    </w:p>
    <w:p w14:paraId="7AA0D143" w14:textId="0688FFCA" w:rsidR="00920450" w:rsidRDefault="00920450" w:rsidP="007A7F94">
      <w:pPr>
        <w:spacing w:after="0"/>
        <w:rPr>
          <w:rFonts w:ascii="Times New Roman" w:hAnsi="Times New Roman" w:cs="Times New Roman"/>
          <w:sz w:val="24"/>
          <w:szCs w:val="24"/>
        </w:rPr>
      </w:pPr>
    </w:p>
    <w:p w14:paraId="50C99304" w14:textId="60E419E7" w:rsidR="00920450" w:rsidRDefault="005071B4" w:rsidP="007A7F9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Chair </w:t>
      </w:r>
      <w:proofErr w:type="spellStart"/>
      <w:r w:rsidR="00920450">
        <w:rPr>
          <w:rFonts w:ascii="Times New Roman" w:hAnsi="Times New Roman" w:cs="Times New Roman"/>
          <w:sz w:val="24"/>
          <w:szCs w:val="24"/>
        </w:rPr>
        <w:t>Cecere</w:t>
      </w:r>
      <w:proofErr w:type="spellEnd"/>
      <w:r>
        <w:rPr>
          <w:rFonts w:ascii="Times New Roman" w:hAnsi="Times New Roman" w:cs="Times New Roman"/>
          <w:sz w:val="24"/>
          <w:szCs w:val="24"/>
        </w:rPr>
        <w:t xml:space="preserve"> indicated that the matter need</w:t>
      </w:r>
      <w:r w:rsidR="00CD7C42">
        <w:rPr>
          <w:rFonts w:ascii="Times New Roman" w:hAnsi="Times New Roman" w:cs="Times New Roman"/>
          <w:sz w:val="24"/>
          <w:szCs w:val="24"/>
        </w:rPr>
        <w:t>ed</w:t>
      </w:r>
      <w:r>
        <w:rPr>
          <w:rFonts w:ascii="Times New Roman" w:hAnsi="Times New Roman" w:cs="Times New Roman"/>
          <w:sz w:val="24"/>
          <w:szCs w:val="24"/>
        </w:rPr>
        <w:t xml:space="preserve"> to be researched and will speak with the Town’s attorney</w:t>
      </w:r>
      <w:r w:rsidR="00920450">
        <w:rPr>
          <w:rFonts w:ascii="Times New Roman" w:hAnsi="Times New Roman" w:cs="Times New Roman"/>
          <w:sz w:val="24"/>
          <w:szCs w:val="24"/>
        </w:rPr>
        <w:t xml:space="preserve">.  </w:t>
      </w:r>
    </w:p>
    <w:p w14:paraId="0658287E" w14:textId="7F160F9C" w:rsidR="006047BF" w:rsidRDefault="006047BF" w:rsidP="007A7F94">
      <w:pPr>
        <w:spacing w:after="0"/>
        <w:rPr>
          <w:rFonts w:ascii="Times New Roman" w:hAnsi="Times New Roman" w:cs="Times New Roman"/>
          <w:sz w:val="24"/>
          <w:szCs w:val="24"/>
        </w:rPr>
      </w:pPr>
    </w:p>
    <w:p w14:paraId="0689A317" w14:textId="2CA3A657" w:rsidR="006047BF" w:rsidRDefault="005071B4" w:rsidP="005071B4">
      <w:pPr>
        <w:spacing w:after="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Brahmbhatt</w:t>
      </w:r>
      <w:proofErr w:type="spellEnd"/>
      <w:r>
        <w:rPr>
          <w:rFonts w:ascii="Times New Roman" w:hAnsi="Times New Roman" w:cs="Times New Roman"/>
          <w:sz w:val="24"/>
          <w:szCs w:val="24"/>
        </w:rPr>
        <w:t xml:space="preserve"> explained that the minimum requirement under Montgomery County regulation is five-feet and that fences can be erected over six feet.  She requested that the special exception be expedited since the delay ha</w:t>
      </w:r>
      <w:r w:rsidR="00CD7C42">
        <w:rPr>
          <w:rFonts w:ascii="Times New Roman" w:hAnsi="Times New Roman" w:cs="Times New Roman"/>
          <w:sz w:val="24"/>
          <w:szCs w:val="24"/>
        </w:rPr>
        <w:t>d</w:t>
      </w:r>
      <w:r>
        <w:rPr>
          <w:rFonts w:ascii="Times New Roman" w:hAnsi="Times New Roman" w:cs="Times New Roman"/>
          <w:sz w:val="24"/>
          <w:szCs w:val="24"/>
        </w:rPr>
        <w:t xml:space="preserve"> already caused an increase in the price of the fence.</w:t>
      </w:r>
      <w:r w:rsidR="006047BF">
        <w:rPr>
          <w:rFonts w:ascii="Times New Roman" w:hAnsi="Times New Roman" w:cs="Times New Roman"/>
          <w:sz w:val="24"/>
          <w:szCs w:val="24"/>
        </w:rPr>
        <w:t xml:space="preserve">  </w:t>
      </w:r>
    </w:p>
    <w:p w14:paraId="34378A37" w14:textId="51BE2D75" w:rsidR="006047BF" w:rsidRDefault="006047BF" w:rsidP="007A7F94">
      <w:pPr>
        <w:spacing w:after="0"/>
        <w:rPr>
          <w:rFonts w:ascii="Times New Roman" w:hAnsi="Times New Roman" w:cs="Times New Roman"/>
          <w:sz w:val="24"/>
          <w:szCs w:val="24"/>
        </w:rPr>
      </w:pPr>
    </w:p>
    <w:p w14:paraId="7DAD4CFB" w14:textId="1ADEDB9C" w:rsidR="009F6780" w:rsidRDefault="009F6780" w:rsidP="007A7F94">
      <w:pPr>
        <w:spacing w:after="0"/>
        <w:rPr>
          <w:rFonts w:ascii="Times New Roman" w:hAnsi="Times New Roman" w:cs="Times New Roman"/>
          <w:sz w:val="24"/>
          <w:szCs w:val="24"/>
        </w:rPr>
      </w:pPr>
      <w:r>
        <w:rPr>
          <w:rFonts w:ascii="Times New Roman" w:hAnsi="Times New Roman" w:cs="Times New Roman"/>
          <w:sz w:val="24"/>
          <w:szCs w:val="24"/>
        </w:rPr>
        <w:t xml:space="preserve">Mr. Giovani </w:t>
      </w:r>
      <w:proofErr w:type="spellStart"/>
      <w:r>
        <w:rPr>
          <w:rFonts w:ascii="Times New Roman" w:hAnsi="Times New Roman" w:cs="Times New Roman"/>
          <w:sz w:val="24"/>
          <w:szCs w:val="24"/>
        </w:rPr>
        <w:t>Domally</w:t>
      </w:r>
      <w:proofErr w:type="spellEnd"/>
      <w:r>
        <w:rPr>
          <w:rFonts w:ascii="Times New Roman" w:hAnsi="Times New Roman" w:cs="Times New Roman"/>
          <w:sz w:val="24"/>
          <w:szCs w:val="24"/>
        </w:rPr>
        <w:t xml:space="preserve"> (7001 Cracklin Court, Laytonsville, MD) informed the Board that he was also beginning the process of contacting contractors to add a water feature on his property and would like to see the issue resolved soon.</w:t>
      </w:r>
    </w:p>
    <w:p w14:paraId="189F2610" w14:textId="2C840530" w:rsidR="006047BF" w:rsidRDefault="006047BF" w:rsidP="007A7F94">
      <w:pPr>
        <w:spacing w:after="0"/>
        <w:rPr>
          <w:rFonts w:ascii="Times New Roman" w:hAnsi="Times New Roman" w:cs="Times New Roman"/>
          <w:sz w:val="24"/>
          <w:szCs w:val="24"/>
        </w:rPr>
      </w:pPr>
    </w:p>
    <w:p w14:paraId="3238D613" w14:textId="3EAB7C96" w:rsidR="006047BF" w:rsidRDefault="009F6780"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felt that the special exception application met the requirements under the purview of the Board of Appeals directives and should be approved. </w:t>
      </w:r>
    </w:p>
    <w:p w14:paraId="0E3BF632" w14:textId="2D609A1F" w:rsidR="006047BF" w:rsidRDefault="006047BF" w:rsidP="007A7F94">
      <w:pPr>
        <w:spacing w:after="0"/>
        <w:rPr>
          <w:rFonts w:ascii="Times New Roman" w:hAnsi="Times New Roman" w:cs="Times New Roman"/>
          <w:sz w:val="24"/>
          <w:szCs w:val="24"/>
        </w:rPr>
      </w:pPr>
    </w:p>
    <w:p w14:paraId="73FEAB49" w14:textId="60BB1AA8" w:rsidR="009F6780" w:rsidRDefault="009F6780" w:rsidP="007A7F94">
      <w:pPr>
        <w:spacing w:after="0"/>
        <w:rPr>
          <w:rFonts w:ascii="Times New Roman" w:hAnsi="Times New Roman" w:cs="Times New Roman"/>
          <w:sz w:val="24"/>
          <w:szCs w:val="24"/>
        </w:rPr>
      </w:pPr>
      <w:r>
        <w:rPr>
          <w:rFonts w:ascii="Times New Roman" w:hAnsi="Times New Roman" w:cs="Times New Roman"/>
          <w:sz w:val="24"/>
          <w:szCs w:val="24"/>
        </w:rPr>
        <w:t>Mr. Kevin Gutowski</w:t>
      </w:r>
      <w:r w:rsidR="006D0099">
        <w:rPr>
          <w:rFonts w:ascii="Times New Roman" w:hAnsi="Times New Roman" w:cs="Times New Roman"/>
          <w:sz w:val="24"/>
          <w:szCs w:val="24"/>
        </w:rPr>
        <w:t xml:space="preserve">, Vice President, HOA </w:t>
      </w:r>
      <w:r>
        <w:rPr>
          <w:rFonts w:ascii="Times New Roman" w:hAnsi="Times New Roman" w:cs="Times New Roman"/>
          <w:sz w:val="24"/>
          <w:szCs w:val="24"/>
        </w:rPr>
        <w:t>(21204 Cracklin Court, Laytonsville, MD) noted that the letter of approval from the Laytonsville Preserve H</w:t>
      </w:r>
      <w:r w:rsidR="00CD7C42">
        <w:rPr>
          <w:rFonts w:ascii="Times New Roman" w:hAnsi="Times New Roman" w:cs="Times New Roman"/>
          <w:sz w:val="24"/>
          <w:szCs w:val="24"/>
        </w:rPr>
        <w:t>O</w:t>
      </w:r>
      <w:r>
        <w:rPr>
          <w:rFonts w:ascii="Times New Roman" w:hAnsi="Times New Roman" w:cs="Times New Roman"/>
          <w:sz w:val="24"/>
          <w:szCs w:val="24"/>
        </w:rPr>
        <w:t xml:space="preserve">A did not indicate that there was to be a water feature in the future.  He requested that the application submitted by Ms. Trupti </w:t>
      </w:r>
      <w:proofErr w:type="spellStart"/>
      <w:r>
        <w:rPr>
          <w:rFonts w:ascii="Times New Roman" w:hAnsi="Times New Roman" w:cs="Times New Roman"/>
          <w:sz w:val="24"/>
          <w:szCs w:val="24"/>
        </w:rPr>
        <w:t>Brahmbhatt</w:t>
      </w:r>
      <w:proofErr w:type="spellEnd"/>
      <w:r>
        <w:rPr>
          <w:rFonts w:ascii="Times New Roman" w:hAnsi="Times New Roman" w:cs="Times New Roman"/>
          <w:sz w:val="24"/>
          <w:szCs w:val="24"/>
        </w:rPr>
        <w:t xml:space="preserve"> and Mr. Lewis Brown to the H</w:t>
      </w:r>
      <w:r w:rsidR="00CD7C42">
        <w:rPr>
          <w:rFonts w:ascii="Times New Roman" w:hAnsi="Times New Roman" w:cs="Times New Roman"/>
          <w:sz w:val="24"/>
          <w:szCs w:val="24"/>
        </w:rPr>
        <w:t>O</w:t>
      </w:r>
      <w:r>
        <w:rPr>
          <w:rFonts w:ascii="Times New Roman" w:hAnsi="Times New Roman" w:cs="Times New Roman"/>
          <w:sz w:val="24"/>
          <w:szCs w:val="24"/>
        </w:rPr>
        <w:t>A be amended to reflect this change</w:t>
      </w:r>
      <w:r w:rsidR="007754CF">
        <w:rPr>
          <w:rFonts w:ascii="Times New Roman" w:hAnsi="Times New Roman" w:cs="Times New Roman"/>
          <w:sz w:val="24"/>
          <w:szCs w:val="24"/>
        </w:rPr>
        <w:t xml:space="preserve"> so that the letter of approval could be amended</w:t>
      </w:r>
      <w:r>
        <w:rPr>
          <w:rFonts w:ascii="Times New Roman" w:hAnsi="Times New Roman" w:cs="Times New Roman"/>
          <w:sz w:val="24"/>
          <w:szCs w:val="24"/>
        </w:rPr>
        <w:t xml:space="preserve">.  </w:t>
      </w:r>
      <w:r w:rsidR="007F2BFB">
        <w:rPr>
          <w:rFonts w:ascii="Times New Roman" w:hAnsi="Times New Roman" w:cs="Times New Roman"/>
          <w:sz w:val="24"/>
          <w:szCs w:val="24"/>
        </w:rPr>
        <w:t xml:space="preserve">He confirmed with Ms. </w:t>
      </w:r>
      <w:proofErr w:type="spellStart"/>
      <w:r w:rsidR="007F2BFB">
        <w:rPr>
          <w:rFonts w:ascii="Times New Roman" w:hAnsi="Times New Roman" w:cs="Times New Roman"/>
          <w:sz w:val="24"/>
          <w:szCs w:val="24"/>
        </w:rPr>
        <w:t>Brahmbhatt</w:t>
      </w:r>
      <w:proofErr w:type="spellEnd"/>
      <w:r w:rsidR="007F2BFB">
        <w:rPr>
          <w:rFonts w:ascii="Times New Roman" w:hAnsi="Times New Roman" w:cs="Times New Roman"/>
          <w:sz w:val="24"/>
          <w:szCs w:val="24"/>
        </w:rPr>
        <w:t xml:space="preserve"> and Mr. Lewis that they would be adding a hot tub to their property in the future.</w:t>
      </w:r>
    </w:p>
    <w:p w14:paraId="28285A12" w14:textId="2F142EF2" w:rsidR="00240404" w:rsidRDefault="00240404" w:rsidP="007A7F94">
      <w:pPr>
        <w:spacing w:after="0"/>
        <w:rPr>
          <w:rFonts w:ascii="Times New Roman" w:hAnsi="Times New Roman" w:cs="Times New Roman"/>
          <w:sz w:val="24"/>
          <w:szCs w:val="24"/>
        </w:rPr>
      </w:pPr>
    </w:p>
    <w:p w14:paraId="3459BB8D" w14:textId="564317C2" w:rsidR="00240404" w:rsidRDefault="00240404"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indicated that the Board would approve the application based on the testimony of Ms. </w:t>
      </w:r>
      <w:proofErr w:type="spellStart"/>
      <w:r>
        <w:rPr>
          <w:rFonts w:ascii="Times New Roman" w:hAnsi="Times New Roman" w:cs="Times New Roman"/>
          <w:sz w:val="24"/>
          <w:szCs w:val="24"/>
        </w:rPr>
        <w:t>Brahmbhatt</w:t>
      </w:r>
      <w:proofErr w:type="spellEnd"/>
      <w:r>
        <w:rPr>
          <w:rFonts w:ascii="Times New Roman" w:hAnsi="Times New Roman" w:cs="Times New Roman"/>
          <w:sz w:val="24"/>
          <w:szCs w:val="24"/>
        </w:rPr>
        <w:t xml:space="preserve"> and Mr. Brown and that there would be a follow up</w:t>
      </w:r>
      <w:r w:rsidR="007754CF">
        <w:rPr>
          <w:rFonts w:ascii="Times New Roman" w:hAnsi="Times New Roman" w:cs="Times New Roman"/>
          <w:sz w:val="24"/>
          <w:szCs w:val="24"/>
        </w:rPr>
        <w:t xml:space="preserve"> regarding the addition of the hot tub</w:t>
      </w:r>
      <w:r>
        <w:rPr>
          <w:rFonts w:ascii="Times New Roman" w:hAnsi="Times New Roman" w:cs="Times New Roman"/>
          <w:sz w:val="24"/>
          <w:szCs w:val="24"/>
        </w:rPr>
        <w:t>.</w:t>
      </w:r>
    </w:p>
    <w:p w14:paraId="2A947610" w14:textId="77777777" w:rsidR="009F6780" w:rsidRDefault="009F6780" w:rsidP="007A7F94">
      <w:pPr>
        <w:spacing w:after="0"/>
        <w:rPr>
          <w:rFonts w:ascii="Times New Roman" w:hAnsi="Times New Roman" w:cs="Times New Roman"/>
          <w:sz w:val="24"/>
          <w:szCs w:val="24"/>
        </w:rPr>
      </w:pPr>
    </w:p>
    <w:p w14:paraId="744E4B69" w14:textId="511F9B38" w:rsidR="00C63CCC" w:rsidRDefault="00240404" w:rsidP="007754CF">
      <w:pPr>
        <w:spacing w:after="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Sarantos</w:t>
      </w:r>
      <w:proofErr w:type="spellEnd"/>
      <w:r>
        <w:rPr>
          <w:rFonts w:ascii="Times New Roman" w:hAnsi="Times New Roman" w:cs="Times New Roman"/>
          <w:sz w:val="24"/>
          <w:szCs w:val="24"/>
        </w:rPr>
        <w:t xml:space="preserve"> and Mrs. Jennifer Georgopoulos (7006 Cracklin Court, Laytonsville, MD) voiced their concerns regarding the varying heights and material of fences currently approved in the Laytonsville Preserve development.  In some areas, there is a very narrow strip of property</w:t>
      </w:r>
      <w:r w:rsidR="007754CF">
        <w:rPr>
          <w:rFonts w:ascii="Times New Roman" w:hAnsi="Times New Roman" w:cs="Times New Roman"/>
          <w:sz w:val="24"/>
          <w:szCs w:val="24"/>
        </w:rPr>
        <w:t xml:space="preserve"> between the differen</w:t>
      </w:r>
      <w:r w:rsidR="00CD7C42">
        <w:rPr>
          <w:rFonts w:ascii="Times New Roman" w:hAnsi="Times New Roman" w:cs="Times New Roman"/>
          <w:sz w:val="24"/>
          <w:szCs w:val="24"/>
        </w:rPr>
        <w:t>t</w:t>
      </w:r>
      <w:r w:rsidR="007754CF">
        <w:rPr>
          <w:rFonts w:ascii="Times New Roman" w:hAnsi="Times New Roman" w:cs="Times New Roman"/>
          <w:sz w:val="24"/>
          <w:szCs w:val="24"/>
        </w:rPr>
        <w:t xml:space="preserve"> fences</w:t>
      </w:r>
      <w:r>
        <w:rPr>
          <w:rFonts w:ascii="Times New Roman" w:hAnsi="Times New Roman" w:cs="Times New Roman"/>
          <w:sz w:val="24"/>
          <w:szCs w:val="24"/>
        </w:rPr>
        <w:t xml:space="preserve"> that cannot be maintain</w:t>
      </w:r>
      <w:r w:rsidR="00CD7C42">
        <w:rPr>
          <w:rFonts w:ascii="Times New Roman" w:hAnsi="Times New Roman" w:cs="Times New Roman"/>
          <w:sz w:val="24"/>
          <w:szCs w:val="24"/>
        </w:rPr>
        <w:t>ed,</w:t>
      </w:r>
      <w:r>
        <w:rPr>
          <w:rFonts w:ascii="Times New Roman" w:hAnsi="Times New Roman" w:cs="Times New Roman"/>
          <w:sz w:val="24"/>
          <w:szCs w:val="24"/>
        </w:rPr>
        <w:t xml:space="preserve"> which create</w:t>
      </w:r>
      <w:r w:rsidR="007754CF">
        <w:rPr>
          <w:rFonts w:ascii="Times New Roman" w:hAnsi="Times New Roman" w:cs="Times New Roman"/>
          <w:sz w:val="24"/>
          <w:szCs w:val="24"/>
        </w:rPr>
        <w:t>s</w:t>
      </w:r>
      <w:r>
        <w:rPr>
          <w:rFonts w:ascii="Times New Roman" w:hAnsi="Times New Roman" w:cs="Times New Roman"/>
          <w:sz w:val="24"/>
          <w:szCs w:val="24"/>
        </w:rPr>
        <w:t xml:space="preserve"> an overgrowth of grass above two feet.  It would </w:t>
      </w:r>
      <w:r w:rsidR="00CD7C42">
        <w:rPr>
          <w:rFonts w:ascii="Times New Roman" w:hAnsi="Times New Roman" w:cs="Times New Roman"/>
          <w:sz w:val="24"/>
          <w:szCs w:val="24"/>
        </w:rPr>
        <w:t xml:space="preserve">be </w:t>
      </w:r>
      <w:r w:rsidR="007754CF">
        <w:rPr>
          <w:rFonts w:ascii="Times New Roman" w:hAnsi="Times New Roman" w:cs="Times New Roman"/>
          <w:sz w:val="24"/>
          <w:szCs w:val="24"/>
        </w:rPr>
        <w:t xml:space="preserve">desirable to have five-foot fences across the board, especially where they meet at the property lines.  Mr. and Mrs. Georgopoulos mentioned that they were in support of Ms. </w:t>
      </w:r>
      <w:proofErr w:type="spellStart"/>
      <w:r w:rsidR="007754CF">
        <w:rPr>
          <w:rFonts w:ascii="Times New Roman" w:hAnsi="Times New Roman" w:cs="Times New Roman"/>
          <w:sz w:val="24"/>
          <w:szCs w:val="24"/>
        </w:rPr>
        <w:t>Brahmbhatt</w:t>
      </w:r>
      <w:proofErr w:type="spellEnd"/>
      <w:r w:rsidR="007754CF">
        <w:rPr>
          <w:rFonts w:ascii="Times New Roman" w:hAnsi="Times New Roman" w:cs="Times New Roman"/>
          <w:sz w:val="24"/>
          <w:szCs w:val="24"/>
        </w:rPr>
        <w:t xml:space="preserve"> and Mr. Brown’s application.</w:t>
      </w:r>
      <w:r>
        <w:rPr>
          <w:rFonts w:ascii="Times New Roman" w:hAnsi="Times New Roman" w:cs="Times New Roman"/>
          <w:sz w:val="24"/>
          <w:szCs w:val="24"/>
        </w:rPr>
        <w:t xml:space="preserve"> </w:t>
      </w:r>
    </w:p>
    <w:p w14:paraId="41FF53AE" w14:textId="7B3A16E5" w:rsidR="00C63CCC" w:rsidRDefault="00C63CCC" w:rsidP="007A7F94">
      <w:pPr>
        <w:spacing w:after="0"/>
        <w:rPr>
          <w:rFonts w:ascii="Times New Roman" w:hAnsi="Times New Roman" w:cs="Times New Roman"/>
          <w:sz w:val="24"/>
          <w:szCs w:val="24"/>
        </w:rPr>
      </w:pPr>
    </w:p>
    <w:p w14:paraId="7E8D437A" w14:textId="5F21FD13" w:rsidR="00C63CCC" w:rsidRDefault="007754CF"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advised Mr. and Mrs. Georgopoulos to bring this issue to the attention of their H</w:t>
      </w:r>
      <w:r w:rsidR="006D0099">
        <w:rPr>
          <w:rFonts w:ascii="Times New Roman" w:hAnsi="Times New Roman" w:cs="Times New Roman"/>
          <w:sz w:val="24"/>
          <w:szCs w:val="24"/>
        </w:rPr>
        <w:t>O</w:t>
      </w:r>
      <w:r>
        <w:rPr>
          <w:rFonts w:ascii="Times New Roman" w:hAnsi="Times New Roman" w:cs="Times New Roman"/>
          <w:sz w:val="24"/>
          <w:szCs w:val="24"/>
        </w:rPr>
        <w:t xml:space="preserve">A since it was not an issue relevant to the special exception application.  </w:t>
      </w:r>
    </w:p>
    <w:p w14:paraId="4A7BF913" w14:textId="110F2A5F" w:rsidR="00C63CCC" w:rsidRDefault="00C63CCC" w:rsidP="007A7F94">
      <w:pPr>
        <w:spacing w:after="0"/>
        <w:rPr>
          <w:rFonts w:ascii="Times New Roman" w:hAnsi="Times New Roman" w:cs="Times New Roman"/>
          <w:sz w:val="24"/>
          <w:szCs w:val="24"/>
        </w:rPr>
      </w:pPr>
    </w:p>
    <w:p w14:paraId="0DD9282D" w14:textId="54973D91" w:rsidR="00C63CCC" w:rsidRDefault="007754CF" w:rsidP="007A7F94">
      <w:pPr>
        <w:spacing w:after="0"/>
        <w:rPr>
          <w:rFonts w:ascii="Times New Roman" w:hAnsi="Times New Roman" w:cs="Times New Roman"/>
          <w:sz w:val="24"/>
          <w:szCs w:val="24"/>
        </w:rPr>
      </w:pPr>
      <w:r>
        <w:rPr>
          <w:rFonts w:ascii="Times New Roman" w:hAnsi="Times New Roman" w:cs="Times New Roman"/>
          <w:sz w:val="24"/>
          <w:szCs w:val="24"/>
        </w:rPr>
        <w:t>Mr. Gutowski indicated that several issues had surface</w:t>
      </w:r>
      <w:r w:rsidR="00535FEB">
        <w:rPr>
          <w:rFonts w:ascii="Times New Roman" w:hAnsi="Times New Roman" w:cs="Times New Roman"/>
          <w:sz w:val="24"/>
          <w:szCs w:val="24"/>
        </w:rPr>
        <w:t>d</w:t>
      </w:r>
      <w:r>
        <w:rPr>
          <w:rFonts w:ascii="Times New Roman" w:hAnsi="Times New Roman" w:cs="Times New Roman"/>
          <w:sz w:val="24"/>
          <w:szCs w:val="24"/>
        </w:rPr>
        <w:t xml:space="preserve"> </w:t>
      </w:r>
      <w:r w:rsidR="00535FEB">
        <w:rPr>
          <w:rFonts w:ascii="Times New Roman" w:hAnsi="Times New Roman" w:cs="Times New Roman"/>
          <w:sz w:val="24"/>
          <w:szCs w:val="24"/>
        </w:rPr>
        <w:t>with the review of this application.  He said that the H</w:t>
      </w:r>
      <w:r w:rsidR="006D0099">
        <w:rPr>
          <w:rFonts w:ascii="Times New Roman" w:hAnsi="Times New Roman" w:cs="Times New Roman"/>
          <w:sz w:val="24"/>
          <w:szCs w:val="24"/>
        </w:rPr>
        <w:t>O</w:t>
      </w:r>
      <w:r w:rsidR="00535FEB">
        <w:rPr>
          <w:rFonts w:ascii="Times New Roman" w:hAnsi="Times New Roman" w:cs="Times New Roman"/>
          <w:sz w:val="24"/>
          <w:szCs w:val="24"/>
        </w:rPr>
        <w:t>A needed to review their covenants.</w:t>
      </w:r>
    </w:p>
    <w:p w14:paraId="7C959F79" w14:textId="1313CF82" w:rsidR="00C63CCC" w:rsidRDefault="00C63CCC" w:rsidP="007A7F94">
      <w:pPr>
        <w:spacing w:after="0"/>
        <w:rPr>
          <w:rFonts w:ascii="Times New Roman" w:hAnsi="Times New Roman" w:cs="Times New Roman"/>
          <w:sz w:val="24"/>
          <w:szCs w:val="24"/>
        </w:rPr>
      </w:pPr>
    </w:p>
    <w:p w14:paraId="7A0C6D17" w14:textId="536F2403" w:rsidR="00C63CCC" w:rsidRDefault="00535FEB"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requested that the following Exhibits be entered into the record:</w:t>
      </w:r>
      <w:r w:rsidR="00C63CCC">
        <w:rPr>
          <w:rFonts w:ascii="Times New Roman" w:hAnsi="Times New Roman" w:cs="Times New Roman"/>
          <w:sz w:val="24"/>
          <w:szCs w:val="24"/>
        </w:rPr>
        <w:t xml:space="preserve">  </w:t>
      </w:r>
    </w:p>
    <w:p w14:paraId="1C179814" w14:textId="5031FBC0" w:rsidR="00535FEB" w:rsidRDefault="00535FEB" w:rsidP="007A7F94">
      <w:pPr>
        <w:spacing w:after="0"/>
        <w:rPr>
          <w:rFonts w:ascii="Times New Roman" w:hAnsi="Times New Roman" w:cs="Times New Roman"/>
          <w:sz w:val="24"/>
          <w:szCs w:val="24"/>
        </w:rPr>
      </w:pPr>
    </w:p>
    <w:p w14:paraId="2893CF57" w14:textId="51D92A14" w:rsidR="00535FEB" w:rsidRDefault="00535FEB" w:rsidP="00535FE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Exhibit 1: Special Exception Application to the Town of Laytonsville by Ms. </w:t>
      </w:r>
      <w:proofErr w:type="spellStart"/>
      <w:r>
        <w:rPr>
          <w:rFonts w:ascii="Times New Roman" w:hAnsi="Times New Roman" w:cs="Times New Roman"/>
          <w:sz w:val="24"/>
          <w:szCs w:val="24"/>
        </w:rPr>
        <w:t>Brahmbhatt</w:t>
      </w:r>
      <w:proofErr w:type="spellEnd"/>
      <w:r>
        <w:rPr>
          <w:rFonts w:ascii="Times New Roman" w:hAnsi="Times New Roman" w:cs="Times New Roman"/>
          <w:sz w:val="24"/>
          <w:szCs w:val="24"/>
        </w:rPr>
        <w:t xml:space="preserve"> and Mr. Brown.</w:t>
      </w:r>
    </w:p>
    <w:p w14:paraId="7AF1B243" w14:textId="77777777" w:rsidR="00535FEB" w:rsidRDefault="00535FEB" w:rsidP="00535FE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Exhibit 2: Application to the Laytonsville Preserve Homeowners Association by Ms. </w:t>
      </w:r>
      <w:proofErr w:type="spellStart"/>
      <w:r>
        <w:rPr>
          <w:rFonts w:ascii="Times New Roman" w:hAnsi="Times New Roman" w:cs="Times New Roman"/>
          <w:sz w:val="24"/>
          <w:szCs w:val="24"/>
        </w:rPr>
        <w:t>Brahmbhatt</w:t>
      </w:r>
      <w:proofErr w:type="spellEnd"/>
      <w:r>
        <w:rPr>
          <w:rFonts w:ascii="Times New Roman" w:hAnsi="Times New Roman" w:cs="Times New Roman"/>
          <w:sz w:val="24"/>
          <w:szCs w:val="24"/>
        </w:rPr>
        <w:t xml:space="preserve"> and Mr. Brown.</w:t>
      </w:r>
    </w:p>
    <w:p w14:paraId="13303555" w14:textId="37D3CFAF" w:rsidR="00535FEB" w:rsidRDefault="00535FEB" w:rsidP="00535FE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Exhibit 3:  Letter of Approval from the Design Review Committee, Laytonsville Preserve HOA.</w:t>
      </w:r>
    </w:p>
    <w:p w14:paraId="12513776" w14:textId="77777777" w:rsidR="00535FEB" w:rsidRDefault="00535FEB" w:rsidP="00535FE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Exhibit 4: Application to Town of Laytonsville for permit to build fence.</w:t>
      </w:r>
    </w:p>
    <w:p w14:paraId="5B26ADC0" w14:textId="77777777" w:rsidR="00535FEB" w:rsidRDefault="00535FEB" w:rsidP="00535FE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Exhibit 5: Picture of fence and cost estimate.</w:t>
      </w:r>
    </w:p>
    <w:p w14:paraId="53D35061" w14:textId="41267603" w:rsidR="00535FEB" w:rsidRPr="00535FEB" w:rsidRDefault="00535FEB" w:rsidP="00535FE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Exhibits 6-9: Plats relevant to Lot 10. </w:t>
      </w:r>
    </w:p>
    <w:p w14:paraId="7F0AA30D" w14:textId="561E1CA9" w:rsidR="00C63CCC" w:rsidRDefault="00C63CCC" w:rsidP="007A7F94">
      <w:pPr>
        <w:spacing w:after="0"/>
        <w:rPr>
          <w:rFonts w:ascii="Times New Roman" w:hAnsi="Times New Roman" w:cs="Times New Roman"/>
          <w:sz w:val="24"/>
          <w:szCs w:val="24"/>
        </w:rPr>
      </w:pPr>
    </w:p>
    <w:p w14:paraId="2FD2A40F" w14:textId="77777777" w:rsidR="00731218" w:rsidRDefault="00731218" w:rsidP="007A7F94">
      <w:pPr>
        <w:spacing w:after="0"/>
        <w:rPr>
          <w:rFonts w:ascii="Times New Roman" w:hAnsi="Times New Roman" w:cs="Times New Roman"/>
          <w:sz w:val="24"/>
          <w:szCs w:val="24"/>
        </w:rPr>
      </w:pPr>
      <w:r>
        <w:rPr>
          <w:rFonts w:ascii="Times New Roman" w:hAnsi="Times New Roman" w:cs="Times New Roman"/>
          <w:sz w:val="24"/>
          <w:szCs w:val="24"/>
        </w:rPr>
        <w:t xml:space="preserve">There being no other testimony,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asked for a motion to close the record on the hearing.</w:t>
      </w:r>
    </w:p>
    <w:p w14:paraId="1562685B" w14:textId="77777777" w:rsidR="00731218" w:rsidRDefault="00731218" w:rsidP="007A7F94">
      <w:pPr>
        <w:spacing w:after="0"/>
        <w:rPr>
          <w:rFonts w:ascii="Times New Roman" w:hAnsi="Times New Roman" w:cs="Times New Roman"/>
          <w:sz w:val="24"/>
          <w:szCs w:val="24"/>
        </w:rPr>
      </w:pPr>
    </w:p>
    <w:p w14:paraId="5C3E71CF" w14:textId="4057D0D9" w:rsidR="00C63CCC" w:rsidRDefault="00731218" w:rsidP="007A7F94">
      <w:pPr>
        <w:spacing w:after="0"/>
        <w:rPr>
          <w:rFonts w:ascii="Times New Roman" w:hAnsi="Times New Roman" w:cs="Times New Roman"/>
          <w:sz w:val="24"/>
          <w:szCs w:val="24"/>
        </w:rPr>
      </w:pPr>
      <w:r>
        <w:rPr>
          <w:rFonts w:ascii="Times New Roman" w:hAnsi="Times New Roman" w:cs="Times New Roman"/>
          <w:sz w:val="24"/>
          <w:szCs w:val="24"/>
        </w:rPr>
        <w:t>Member Foster made a motion to close the hearing which was approved unanimously.</w:t>
      </w:r>
    </w:p>
    <w:p w14:paraId="278831E9" w14:textId="2EEF76CF" w:rsidR="00C63CCC" w:rsidRDefault="00C63CCC" w:rsidP="007A7F94">
      <w:pPr>
        <w:spacing w:after="0"/>
        <w:rPr>
          <w:rFonts w:ascii="Times New Roman" w:hAnsi="Times New Roman" w:cs="Times New Roman"/>
          <w:sz w:val="24"/>
          <w:szCs w:val="24"/>
        </w:rPr>
      </w:pPr>
    </w:p>
    <w:p w14:paraId="09F3B450" w14:textId="10725901" w:rsidR="00C63CCC" w:rsidRDefault="00731218"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sidR="00C63CCC">
        <w:rPr>
          <w:rFonts w:ascii="Times New Roman" w:hAnsi="Times New Roman" w:cs="Times New Roman"/>
          <w:sz w:val="24"/>
          <w:szCs w:val="24"/>
        </w:rPr>
        <w:t>Cecere</w:t>
      </w:r>
      <w:proofErr w:type="spellEnd"/>
      <w:r w:rsidR="00C63CCC">
        <w:rPr>
          <w:rFonts w:ascii="Times New Roman" w:hAnsi="Times New Roman" w:cs="Times New Roman"/>
          <w:sz w:val="24"/>
          <w:szCs w:val="24"/>
        </w:rPr>
        <w:t xml:space="preserve"> </w:t>
      </w:r>
      <w:r>
        <w:rPr>
          <w:rFonts w:ascii="Times New Roman" w:hAnsi="Times New Roman" w:cs="Times New Roman"/>
          <w:sz w:val="24"/>
          <w:szCs w:val="24"/>
        </w:rPr>
        <w:t xml:space="preserve">requested a </w:t>
      </w:r>
      <w:r w:rsidR="00C63CCC">
        <w:rPr>
          <w:rFonts w:ascii="Times New Roman" w:hAnsi="Times New Roman" w:cs="Times New Roman"/>
          <w:sz w:val="24"/>
          <w:szCs w:val="24"/>
        </w:rPr>
        <w:t xml:space="preserve">motion to vote on </w:t>
      </w:r>
      <w:r>
        <w:rPr>
          <w:rFonts w:ascii="Times New Roman" w:hAnsi="Times New Roman" w:cs="Times New Roman"/>
          <w:sz w:val="24"/>
          <w:szCs w:val="24"/>
        </w:rPr>
        <w:t>Special Exception A</w:t>
      </w:r>
      <w:r w:rsidR="00C63CCC">
        <w:rPr>
          <w:rFonts w:ascii="Times New Roman" w:hAnsi="Times New Roman" w:cs="Times New Roman"/>
          <w:sz w:val="24"/>
          <w:szCs w:val="24"/>
        </w:rPr>
        <w:t>pplication</w:t>
      </w:r>
      <w:r>
        <w:rPr>
          <w:rFonts w:ascii="Times New Roman" w:hAnsi="Times New Roman" w:cs="Times New Roman"/>
          <w:sz w:val="24"/>
          <w:szCs w:val="24"/>
        </w:rPr>
        <w:t xml:space="preserve"> (SE-01-21) which was seconded by Member Kerns.  The vote was unanimous to approve the application based on the Exhibits and testimony</w:t>
      </w:r>
      <w:r w:rsidR="006D0099">
        <w:rPr>
          <w:rFonts w:ascii="Times New Roman" w:hAnsi="Times New Roman" w:cs="Times New Roman"/>
          <w:sz w:val="24"/>
          <w:szCs w:val="24"/>
        </w:rPr>
        <w:t xml:space="preserve"> that</w:t>
      </w:r>
      <w:r>
        <w:rPr>
          <w:rFonts w:ascii="Times New Roman" w:hAnsi="Times New Roman" w:cs="Times New Roman"/>
          <w:sz w:val="24"/>
          <w:szCs w:val="24"/>
        </w:rPr>
        <w:t xml:space="preserve"> the fence meets the requirements of a special exception complying with the county.  Applicants testified that they will be putting in a water structure.</w:t>
      </w:r>
      <w:r w:rsidR="00C63CCC">
        <w:rPr>
          <w:rFonts w:ascii="Times New Roman" w:hAnsi="Times New Roman" w:cs="Times New Roman"/>
          <w:sz w:val="24"/>
          <w:szCs w:val="24"/>
        </w:rPr>
        <w:t xml:space="preserve">  </w:t>
      </w:r>
    </w:p>
    <w:p w14:paraId="61828160" w14:textId="66AA21B1" w:rsidR="00C63CCC" w:rsidRDefault="00C63CCC" w:rsidP="007A7F94">
      <w:pPr>
        <w:spacing w:after="0"/>
        <w:rPr>
          <w:rFonts w:ascii="Times New Roman" w:hAnsi="Times New Roman" w:cs="Times New Roman"/>
          <w:sz w:val="24"/>
          <w:szCs w:val="24"/>
        </w:rPr>
      </w:pPr>
    </w:p>
    <w:p w14:paraId="3A8BDE18" w14:textId="51EC2DEB" w:rsidR="00C63CCC" w:rsidRDefault="00731218" w:rsidP="007A7F94">
      <w:pPr>
        <w:spacing w:after="0"/>
        <w:rPr>
          <w:rFonts w:ascii="Times New Roman" w:hAnsi="Times New Roman" w:cs="Times New Roman"/>
          <w:sz w:val="24"/>
          <w:szCs w:val="24"/>
        </w:rPr>
      </w:pPr>
      <w:r>
        <w:rPr>
          <w:rFonts w:ascii="Times New Roman" w:hAnsi="Times New Roman" w:cs="Times New Roman"/>
          <w:sz w:val="24"/>
          <w:szCs w:val="24"/>
        </w:rPr>
        <w:t xml:space="preserve">Member Kerns recommended that the Board bring this situation to the Mayor and Town Council regarding the zoning ordinance.  He also asked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if the other property owners in Laytonsville Preserve needed to seek special exceptions for the five-foot fences which were already erected.  </w:t>
      </w:r>
    </w:p>
    <w:p w14:paraId="79014325" w14:textId="77777777" w:rsidR="00731218" w:rsidRDefault="00731218" w:rsidP="007A7F94">
      <w:pPr>
        <w:spacing w:after="0"/>
        <w:rPr>
          <w:rFonts w:ascii="Times New Roman" w:hAnsi="Times New Roman" w:cs="Times New Roman"/>
          <w:sz w:val="24"/>
          <w:szCs w:val="24"/>
        </w:rPr>
      </w:pPr>
    </w:p>
    <w:p w14:paraId="57982CBC" w14:textId="55CB05D1" w:rsidR="00C63CCC" w:rsidRDefault="00731218"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sidR="00C63CCC">
        <w:rPr>
          <w:rFonts w:ascii="Times New Roman" w:hAnsi="Times New Roman" w:cs="Times New Roman"/>
          <w:sz w:val="24"/>
          <w:szCs w:val="24"/>
        </w:rPr>
        <w:t>Cecere</w:t>
      </w:r>
      <w:proofErr w:type="spellEnd"/>
      <w:r>
        <w:rPr>
          <w:rFonts w:ascii="Times New Roman" w:hAnsi="Times New Roman" w:cs="Times New Roman"/>
          <w:sz w:val="24"/>
          <w:szCs w:val="24"/>
        </w:rPr>
        <w:t xml:space="preserve"> confirmed that the other homeowners would need to request special exceptions and that </w:t>
      </w:r>
      <w:r w:rsidR="008F5060">
        <w:rPr>
          <w:rFonts w:ascii="Times New Roman" w:hAnsi="Times New Roman" w:cs="Times New Roman"/>
          <w:sz w:val="24"/>
          <w:szCs w:val="24"/>
        </w:rPr>
        <w:t xml:space="preserve">it could be accomplished with the help of the HOA in a unified request providing there were no objections.  </w:t>
      </w:r>
    </w:p>
    <w:p w14:paraId="073F8280" w14:textId="2A7E0AE5" w:rsidR="00C63CCC" w:rsidRDefault="00C63CCC" w:rsidP="007A7F94">
      <w:pPr>
        <w:spacing w:after="0"/>
        <w:rPr>
          <w:rFonts w:ascii="Times New Roman" w:hAnsi="Times New Roman" w:cs="Times New Roman"/>
          <w:sz w:val="24"/>
          <w:szCs w:val="24"/>
        </w:rPr>
      </w:pPr>
    </w:p>
    <w:p w14:paraId="4074B4FB" w14:textId="5F90DF7C" w:rsidR="00C63CCC" w:rsidRDefault="008F5060" w:rsidP="007A7F94">
      <w:pPr>
        <w:spacing w:after="0"/>
        <w:rPr>
          <w:rFonts w:ascii="Times New Roman" w:hAnsi="Times New Roman" w:cs="Times New Roman"/>
          <w:sz w:val="24"/>
          <w:szCs w:val="24"/>
        </w:rPr>
      </w:pPr>
      <w:r>
        <w:rPr>
          <w:rFonts w:ascii="Times New Roman" w:hAnsi="Times New Roman" w:cs="Times New Roman"/>
          <w:sz w:val="24"/>
          <w:szCs w:val="24"/>
        </w:rPr>
        <w:t xml:space="preserve">Member </w:t>
      </w:r>
      <w:r w:rsidR="00C63CCC">
        <w:rPr>
          <w:rFonts w:ascii="Times New Roman" w:hAnsi="Times New Roman" w:cs="Times New Roman"/>
          <w:sz w:val="24"/>
          <w:szCs w:val="24"/>
        </w:rPr>
        <w:t>Kerns</w:t>
      </w:r>
      <w:r>
        <w:rPr>
          <w:rFonts w:ascii="Times New Roman" w:hAnsi="Times New Roman" w:cs="Times New Roman"/>
          <w:sz w:val="24"/>
          <w:szCs w:val="24"/>
        </w:rPr>
        <w:t xml:space="preserve"> asked if there might be similar requests with the other new development.</w:t>
      </w:r>
    </w:p>
    <w:p w14:paraId="53DA70D6" w14:textId="77777777" w:rsidR="008F5060" w:rsidRDefault="008F5060" w:rsidP="007A7F94">
      <w:pPr>
        <w:spacing w:after="0"/>
        <w:rPr>
          <w:rFonts w:ascii="Times New Roman" w:hAnsi="Times New Roman" w:cs="Times New Roman"/>
          <w:sz w:val="24"/>
          <w:szCs w:val="24"/>
        </w:rPr>
      </w:pPr>
    </w:p>
    <w:p w14:paraId="4130E720" w14:textId="37E490F5" w:rsidR="00C63CCC" w:rsidRDefault="008F5060"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sidR="00C63CCC">
        <w:rPr>
          <w:rFonts w:ascii="Times New Roman" w:hAnsi="Times New Roman" w:cs="Times New Roman"/>
          <w:sz w:val="24"/>
          <w:szCs w:val="24"/>
        </w:rPr>
        <w:t>Cecere</w:t>
      </w:r>
      <w:proofErr w:type="spellEnd"/>
      <w:r>
        <w:rPr>
          <w:rFonts w:ascii="Times New Roman" w:hAnsi="Times New Roman" w:cs="Times New Roman"/>
          <w:sz w:val="24"/>
          <w:szCs w:val="24"/>
        </w:rPr>
        <w:t xml:space="preserve"> indicated that there might be a different set of zoning requirements for the new development and was not sure about giving recommendations to other properties but thought that there might be a way to streamline the process. </w:t>
      </w:r>
    </w:p>
    <w:p w14:paraId="39FF1902" w14:textId="0A6F2A1C" w:rsidR="00C63CCC" w:rsidRDefault="00C63CCC" w:rsidP="007A7F94">
      <w:pPr>
        <w:spacing w:after="0"/>
        <w:rPr>
          <w:rFonts w:ascii="Times New Roman" w:hAnsi="Times New Roman" w:cs="Times New Roman"/>
          <w:sz w:val="24"/>
          <w:szCs w:val="24"/>
        </w:rPr>
      </w:pPr>
    </w:p>
    <w:p w14:paraId="4EF149A2"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b/>
          <w:sz w:val="24"/>
          <w:szCs w:val="24"/>
          <w:u w:val="single"/>
        </w:rPr>
        <w:t>Adjourn</w:t>
      </w:r>
    </w:p>
    <w:p w14:paraId="19A2B487" w14:textId="77777777" w:rsidR="00DE571E" w:rsidRDefault="00DE571E" w:rsidP="001A0A49">
      <w:pPr>
        <w:spacing w:after="0"/>
        <w:rPr>
          <w:rFonts w:ascii="Times New Roman" w:hAnsi="Times New Roman" w:cs="Times New Roman"/>
          <w:sz w:val="24"/>
          <w:szCs w:val="24"/>
        </w:rPr>
      </w:pPr>
    </w:p>
    <w:p w14:paraId="11F46F5F" w14:textId="4F7D8E13" w:rsid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 xml:space="preserve">There being no further business,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asked for a motion to adjourn the meeting which was made by Member Kern and seconded by Member Foster.  </w:t>
      </w:r>
      <w:r w:rsidR="00CB407D">
        <w:rPr>
          <w:rFonts w:ascii="Times New Roman" w:hAnsi="Times New Roman" w:cs="Times New Roman"/>
          <w:sz w:val="24"/>
          <w:szCs w:val="24"/>
        </w:rPr>
        <w:t xml:space="preserve">Motion passed unanimously.  </w:t>
      </w:r>
      <w:r>
        <w:rPr>
          <w:rFonts w:ascii="Times New Roman" w:hAnsi="Times New Roman" w:cs="Times New Roman"/>
          <w:sz w:val="24"/>
          <w:szCs w:val="24"/>
        </w:rPr>
        <w:t>The meeting adjourned at approximately 8:</w:t>
      </w:r>
      <w:r w:rsidR="008F5060">
        <w:rPr>
          <w:rFonts w:ascii="Times New Roman" w:hAnsi="Times New Roman" w:cs="Times New Roman"/>
          <w:sz w:val="24"/>
          <w:szCs w:val="24"/>
        </w:rPr>
        <w:t>14</w:t>
      </w:r>
      <w:r>
        <w:rPr>
          <w:rFonts w:ascii="Times New Roman" w:hAnsi="Times New Roman" w:cs="Times New Roman"/>
          <w:sz w:val="24"/>
          <w:szCs w:val="24"/>
        </w:rPr>
        <w:t xml:space="preserve"> p.m.</w:t>
      </w:r>
    </w:p>
    <w:p w14:paraId="69613832" w14:textId="77777777" w:rsidR="00DE571E" w:rsidRDefault="00DE571E" w:rsidP="001A0A49">
      <w:pPr>
        <w:spacing w:after="0"/>
        <w:rPr>
          <w:rFonts w:ascii="Times New Roman" w:hAnsi="Times New Roman" w:cs="Times New Roman"/>
          <w:sz w:val="24"/>
          <w:szCs w:val="24"/>
        </w:rPr>
      </w:pPr>
    </w:p>
    <w:p w14:paraId="51B5C834"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Respectively submitted</w:t>
      </w:r>
    </w:p>
    <w:p w14:paraId="45CE5E43" w14:textId="77777777" w:rsidR="00DE571E" w:rsidRDefault="00DE571E" w:rsidP="001A0A49">
      <w:pPr>
        <w:spacing w:after="0"/>
        <w:rPr>
          <w:rFonts w:ascii="Times New Roman" w:hAnsi="Times New Roman" w:cs="Times New Roman"/>
          <w:sz w:val="24"/>
          <w:szCs w:val="24"/>
        </w:rPr>
      </w:pPr>
    </w:p>
    <w:p w14:paraId="19031559" w14:textId="77777777" w:rsidR="00DE571E" w:rsidRDefault="00DE571E" w:rsidP="001A0A49">
      <w:pPr>
        <w:spacing w:after="0"/>
        <w:rPr>
          <w:rFonts w:ascii="Times New Roman" w:hAnsi="Times New Roman" w:cs="Times New Roman"/>
          <w:sz w:val="24"/>
          <w:szCs w:val="24"/>
        </w:rPr>
      </w:pPr>
    </w:p>
    <w:p w14:paraId="650922B3" w14:textId="77777777" w:rsidR="00DE571E" w:rsidRP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Nadine Tarwater</w:t>
      </w:r>
    </w:p>
    <w:p w14:paraId="2A850CB6" w14:textId="77777777" w:rsidR="00DE571E" w:rsidRDefault="00DE571E" w:rsidP="001A0A49">
      <w:pPr>
        <w:spacing w:after="0"/>
        <w:rPr>
          <w:rFonts w:ascii="Times New Roman" w:hAnsi="Times New Roman" w:cs="Times New Roman"/>
          <w:sz w:val="24"/>
          <w:szCs w:val="24"/>
        </w:rPr>
      </w:pPr>
    </w:p>
    <w:p w14:paraId="4D457A3B" w14:textId="77777777" w:rsidR="00DE571E" w:rsidRDefault="00DE571E" w:rsidP="001A0A49">
      <w:pPr>
        <w:spacing w:after="0"/>
        <w:rPr>
          <w:rFonts w:ascii="Times New Roman" w:hAnsi="Times New Roman" w:cs="Times New Roman"/>
          <w:sz w:val="24"/>
          <w:szCs w:val="24"/>
        </w:rPr>
      </w:pPr>
    </w:p>
    <w:p w14:paraId="7D6F1AA6" w14:textId="77777777" w:rsidR="007A5927" w:rsidRDefault="007A5927" w:rsidP="004F3F6D">
      <w:pPr>
        <w:spacing w:after="0"/>
        <w:rPr>
          <w:rFonts w:ascii="Times New Roman" w:hAnsi="Times New Roman" w:cs="Times New Roman"/>
          <w:sz w:val="24"/>
          <w:szCs w:val="24"/>
        </w:rPr>
      </w:pPr>
    </w:p>
    <w:p w14:paraId="2A5E3DC1" w14:textId="77777777" w:rsidR="00356C9E" w:rsidRPr="00356C9E" w:rsidRDefault="00356C9E" w:rsidP="005757F8">
      <w:pPr>
        <w:spacing w:after="0"/>
        <w:rPr>
          <w:rFonts w:ascii="Times New Roman" w:hAnsi="Times New Roman" w:cs="Times New Roman"/>
          <w:sz w:val="24"/>
          <w:szCs w:val="24"/>
        </w:rPr>
      </w:pPr>
    </w:p>
    <w:sectPr w:rsidR="00356C9E" w:rsidRPr="00356C9E" w:rsidSect="00054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1698" w14:textId="77777777" w:rsidR="004C09BD" w:rsidRDefault="004C09BD" w:rsidP="006026DA">
      <w:pPr>
        <w:spacing w:after="0" w:line="240" w:lineRule="auto"/>
      </w:pPr>
      <w:r>
        <w:separator/>
      </w:r>
    </w:p>
  </w:endnote>
  <w:endnote w:type="continuationSeparator" w:id="0">
    <w:p w14:paraId="2E6FA9A6" w14:textId="77777777" w:rsidR="004C09BD" w:rsidRDefault="004C09BD" w:rsidP="0060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62398"/>
      <w:docPartObj>
        <w:docPartGallery w:val="Page Numbers (Bottom of Page)"/>
        <w:docPartUnique/>
      </w:docPartObj>
    </w:sdtPr>
    <w:sdtEndPr>
      <w:rPr>
        <w:color w:val="7F7F7F" w:themeColor="background1" w:themeShade="7F"/>
        <w:spacing w:val="60"/>
      </w:rPr>
    </w:sdtEndPr>
    <w:sdtContent>
      <w:p w14:paraId="184EDA5F" w14:textId="77777777" w:rsidR="006026DA" w:rsidRDefault="0060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407D">
          <w:rPr>
            <w:noProof/>
          </w:rPr>
          <w:t>1</w:t>
        </w:r>
        <w:r>
          <w:rPr>
            <w:noProof/>
          </w:rPr>
          <w:fldChar w:fldCharType="end"/>
        </w:r>
        <w:r>
          <w:t xml:space="preserve"> | </w:t>
        </w:r>
        <w:r>
          <w:rPr>
            <w:color w:val="7F7F7F" w:themeColor="background1" w:themeShade="7F"/>
            <w:spacing w:val="60"/>
          </w:rPr>
          <w:t>Page</w:t>
        </w:r>
      </w:p>
    </w:sdtContent>
  </w:sdt>
  <w:p w14:paraId="241C2C41" w14:textId="77777777" w:rsidR="006026DA" w:rsidRDefault="006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5021" w14:textId="77777777" w:rsidR="004C09BD" w:rsidRDefault="004C09BD" w:rsidP="006026DA">
      <w:pPr>
        <w:spacing w:after="0" w:line="240" w:lineRule="auto"/>
      </w:pPr>
      <w:r>
        <w:separator/>
      </w:r>
    </w:p>
  </w:footnote>
  <w:footnote w:type="continuationSeparator" w:id="0">
    <w:p w14:paraId="71573008" w14:textId="77777777" w:rsidR="004C09BD" w:rsidRDefault="004C09BD" w:rsidP="0060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800D2"/>
    <w:multiLevelType w:val="hybridMultilevel"/>
    <w:tmpl w:val="6A74779A"/>
    <w:lvl w:ilvl="0" w:tplc="AF40C2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10EDD"/>
    <w:multiLevelType w:val="hybridMultilevel"/>
    <w:tmpl w:val="F0467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35237B"/>
    <w:multiLevelType w:val="hybridMultilevel"/>
    <w:tmpl w:val="BF8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93CB6"/>
    <w:multiLevelType w:val="hybridMultilevel"/>
    <w:tmpl w:val="7EB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37EF7"/>
    <w:multiLevelType w:val="hybridMultilevel"/>
    <w:tmpl w:val="409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35CF"/>
    <w:multiLevelType w:val="hybridMultilevel"/>
    <w:tmpl w:val="2BC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85684"/>
    <w:multiLevelType w:val="hybridMultilevel"/>
    <w:tmpl w:val="868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84FEE"/>
    <w:multiLevelType w:val="hybridMultilevel"/>
    <w:tmpl w:val="551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A42B3"/>
    <w:multiLevelType w:val="hybridMultilevel"/>
    <w:tmpl w:val="243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A4040"/>
    <w:multiLevelType w:val="hybridMultilevel"/>
    <w:tmpl w:val="52B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06511"/>
    <w:multiLevelType w:val="hybridMultilevel"/>
    <w:tmpl w:val="313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4"/>
  </w:num>
  <w:num w:numId="5">
    <w:abstractNumId w:val="7"/>
  </w:num>
  <w:num w:numId="6">
    <w:abstractNumId w:val="3"/>
  </w:num>
  <w:num w:numId="7">
    <w:abstractNumId w:val="8"/>
  </w:num>
  <w:num w:numId="8">
    <w:abstractNumId w:val="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9E"/>
    <w:rsid w:val="0000039E"/>
    <w:rsid w:val="0000695C"/>
    <w:rsid w:val="00023639"/>
    <w:rsid w:val="0003511A"/>
    <w:rsid w:val="00054821"/>
    <w:rsid w:val="00062666"/>
    <w:rsid w:val="000711F2"/>
    <w:rsid w:val="000C2910"/>
    <w:rsid w:val="000C7BF1"/>
    <w:rsid w:val="000D5D62"/>
    <w:rsid w:val="000E3539"/>
    <w:rsid w:val="00122F65"/>
    <w:rsid w:val="00126D00"/>
    <w:rsid w:val="001617A4"/>
    <w:rsid w:val="00171A22"/>
    <w:rsid w:val="00177D67"/>
    <w:rsid w:val="0019710A"/>
    <w:rsid w:val="001A0A49"/>
    <w:rsid w:val="001C5734"/>
    <w:rsid w:val="001E28ED"/>
    <w:rsid w:val="001F0935"/>
    <w:rsid w:val="0024013C"/>
    <w:rsid w:val="00240404"/>
    <w:rsid w:val="002A234A"/>
    <w:rsid w:val="002B4B5D"/>
    <w:rsid w:val="002B4C1C"/>
    <w:rsid w:val="002C1A81"/>
    <w:rsid w:val="002C7C80"/>
    <w:rsid w:val="002D30DF"/>
    <w:rsid w:val="0030108E"/>
    <w:rsid w:val="00315836"/>
    <w:rsid w:val="00317BC8"/>
    <w:rsid w:val="00343A4B"/>
    <w:rsid w:val="00345499"/>
    <w:rsid w:val="00356C9E"/>
    <w:rsid w:val="003A2070"/>
    <w:rsid w:val="003A54EB"/>
    <w:rsid w:val="003B35CB"/>
    <w:rsid w:val="003B54E2"/>
    <w:rsid w:val="003B7A92"/>
    <w:rsid w:val="003C02ED"/>
    <w:rsid w:val="003C3C9E"/>
    <w:rsid w:val="0040674C"/>
    <w:rsid w:val="00407A78"/>
    <w:rsid w:val="00412BFB"/>
    <w:rsid w:val="004151F4"/>
    <w:rsid w:val="004527D0"/>
    <w:rsid w:val="00452E8E"/>
    <w:rsid w:val="00461BA1"/>
    <w:rsid w:val="00482116"/>
    <w:rsid w:val="0049479A"/>
    <w:rsid w:val="004B05F0"/>
    <w:rsid w:val="004C09BD"/>
    <w:rsid w:val="004C28F4"/>
    <w:rsid w:val="004C51F2"/>
    <w:rsid w:val="004D6BC0"/>
    <w:rsid w:val="004E4C19"/>
    <w:rsid w:val="004F3F6D"/>
    <w:rsid w:val="005071B4"/>
    <w:rsid w:val="00523F7F"/>
    <w:rsid w:val="00535FEB"/>
    <w:rsid w:val="00550C10"/>
    <w:rsid w:val="0057147B"/>
    <w:rsid w:val="005757F8"/>
    <w:rsid w:val="005846A5"/>
    <w:rsid w:val="005852CD"/>
    <w:rsid w:val="005A09E9"/>
    <w:rsid w:val="006026DA"/>
    <w:rsid w:val="006047BF"/>
    <w:rsid w:val="00620E95"/>
    <w:rsid w:val="00626711"/>
    <w:rsid w:val="00641110"/>
    <w:rsid w:val="00641A3B"/>
    <w:rsid w:val="00657851"/>
    <w:rsid w:val="006669B5"/>
    <w:rsid w:val="00680483"/>
    <w:rsid w:val="006832E6"/>
    <w:rsid w:val="006845C1"/>
    <w:rsid w:val="0068509D"/>
    <w:rsid w:val="00685A39"/>
    <w:rsid w:val="006924EC"/>
    <w:rsid w:val="006A4ACA"/>
    <w:rsid w:val="006C5745"/>
    <w:rsid w:val="006D0099"/>
    <w:rsid w:val="006D35F2"/>
    <w:rsid w:val="006E0A4F"/>
    <w:rsid w:val="0070146D"/>
    <w:rsid w:val="00710920"/>
    <w:rsid w:val="00731218"/>
    <w:rsid w:val="00750D8B"/>
    <w:rsid w:val="00756BC6"/>
    <w:rsid w:val="00762B3C"/>
    <w:rsid w:val="007754CF"/>
    <w:rsid w:val="007A2B7E"/>
    <w:rsid w:val="007A5927"/>
    <w:rsid w:val="007A7F94"/>
    <w:rsid w:val="007B37AE"/>
    <w:rsid w:val="007D01E6"/>
    <w:rsid w:val="007D4309"/>
    <w:rsid w:val="007D4CA6"/>
    <w:rsid w:val="007E0D66"/>
    <w:rsid w:val="007E4A22"/>
    <w:rsid w:val="007E7AF0"/>
    <w:rsid w:val="007F2BFB"/>
    <w:rsid w:val="008107F6"/>
    <w:rsid w:val="00814D2B"/>
    <w:rsid w:val="00815F91"/>
    <w:rsid w:val="008406D3"/>
    <w:rsid w:val="008613E0"/>
    <w:rsid w:val="008861D6"/>
    <w:rsid w:val="00896A1C"/>
    <w:rsid w:val="008A033C"/>
    <w:rsid w:val="008A60E5"/>
    <w:rsid w:val="008B35FE"/>
    <w:rsid w:val="008D1535"/>
    <w:rsid w:val="008E4017"/>
    <w:rsid w:val="008E6CAA"/>
    <w:rsid w:val="008F5060"/>
    <w:rsid w:val="00911C43"/>
    <w:rsid w:val="009120F7"/>
    <w:rsid w:val="00913C7D"/>
    <w:rsid w:val="00920450"/>
    <w:rsid w:val="00931656"/>
    <w:rsid w:val="009420BD"/>
    <w:rsid w:val="00956295"/>
    <w:rsid w:val="009570D1"/>
    <w:rsid w:val="009702DC"/>
    <w:rsid w:val="00971B38"/>
    <w:rsid w:val="009879E7"/>
    <w:rsid w:val="009A58A4"/>
    <w:rsid w:val="009E36B8"/>
    <w:rsid w:val="009F6780"/>
    <w:rsid w:val="00A02321"/>
    <w:rsid w:val="00A031B1"/>
    <w:rsid w:val="00A04F64"/>
    <w:rsid w:val="00A07650"/>
    <w:rsid w:val="00A20741"/>
    <w:rsid w:val="00A27D12"/>
    <w:rsid w:val="00A60156"/>
    <w:rsid w:val="00A77949"/>
    <w:rsid w:val="00A84564"/>
    <w:rsid w:val="00AB4A8D"/>
    <w:rsid w:val="00AC2CB3"/>
    <w:rsid w:val="00AD0DF1"/>
    <w:rsid w:val="00AE1E9E"/>
    <w:rsid w:val="00AE541E"/>
    <w:rsid w:val="00B0594B"/>
    <w:rsid w:val="00B40F32"/>
    <w:rsid w:val="00B4258D"/>
    <w:rsid w:val="00B44741"/>
    <w:rsid w:val="00B45AE1"/>
    <w:rsid w:val="00B525BB"/>
    <w:rsid w:val="00BB0824"/>
    <w:rsid w:val="00BB3425"/>
    <w:rsid w:val="00BE4442"/>
    <w:rsid w:val="00BF1911"/>
    <w:rsid w:val="00BF3C88"/>
    <w:rsid w:val="00C04A6D"/>
    <w:rsid w:val="00C04EB2"/>
    <w:rsid w:val="00C15D1B"/>
    <w:rsid w:val="00C473E2"/>
    <w:rsid w:val="00C5289D"/>
    <w:rsid w:val="00C63CCC"/>
    <w:rsid w:val="00C66CCB"/>
    <w:rsid w:val="00C71AC0"/>
    <w:rsid w:val="00CB407D"/>
    <w:rsid w:val="00CC1862"/>
    <w:rsid w:val="00CD7C42"/>
    <w:rsid w:val="00CE3143"/>
    <w:rsid w:val="00CE7B64"/>
    <w:rsid w:val="00CF31B6"/>
    <w:rsid w:val="00CF72FB"/>
    <w:rsid w:val="00D16FBD"/>
    <w:rsid w:val="00D30C65"/>
    <w:rsid w:val="00D45F9A"/>
    <w:rsid w:val="00D46018"/>
    <w:rsid w:val="00D76532"/>
    <w:rsid w:val="00D834C3"/>
    <w:rsid w:val="00DA7618"/>
    <w:rsid w:val="00DB07C7"/>
    <w:rsid w:val="00DC7B6E"/>
    <w:rsid w:val="00DD6B0E"/>
    <w:rsid w:val="00DE571E"/>
    <w:rsid w:val="00E54172"/>
    <w:rsid w:val="00E54C36"/>
    <w:rsid w:val="00E87514"/>
    <w:rsid w:val="00E87867"/>
    <w:rsid w:val="00EA716C"/>
    <w:rsid w:val="00EC141C"/>
    <w:rsid w:val="00ED04A0"/>
    <w:rsid w:val="00ED1F9A"/>
    <w:rsid w:val="00ED5D79"/>
    <w:rsid w:val="00F06766"/>
    <w:rsid w:val="00F26D6F"/>
    <w:rsid w:val="00F451A3"/>
    <w:rsid w:val="00F602F7"/>
    <w:rsid w:val="00F60C1A"/>
    <w:rsid w:val="00F65AFA"/>
    <w:rsid w:val="00F66DCD"/>
    <w:rsid w:val="00F70B9A"/>
    <w:rsid w:val="00F74B33"/>
    <w:rsid w:val="00F80B55"/>
    <w:rsid w:val="00F84290"/>
    <w:rsid w:val="00FB0C51"/>
    <w:rsid w:val="00FE6655"/>
    <w:rsid w:val="00FF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1ACC"/>
  <w15:chartTrackingRefBased/>
  <w15:docId w15:val="{79A5F761-3FB7-4CDE-919F-F2FC1BDE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014F-088C-4F0F-BCF1-BC583577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Lanham</dc:creator>
  <cp:keywords/>
  <dc:description/>
  <cp:lastModifiedBy>Bedford, George A</cp:lastModifiedBy>
  <cp:revision>2</cp:revision>
  <cp:lastPrinted>2021-09-15T15:05:00Z</cp:lastPrinted>
  <dcterms:created xsi:type="dcterms:W3CDTF">2021-12-13T15:36:00Z</dcterms:created>
  <dcterms:modified xsi:type="dcterms:W3CDTF">2021-12-13T15:36:00Z</dcterms:modified>
</cp:coreProperties>
</file>